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C304A4" w:rsidRPr="00C304A4" w:rsidTr="00C304A4">
        <w:tc>
          <w:tcPr>
            <w:tcW w:w="811" w:type="dxa"/>
            <w:shd w:val="clear" w:color="auto" w:fill="auto"/>
          </w:tcPr>
          <w:p w:rsidR="00C304A4" w:rsidRPr="00C304A4" w:rsidRDefault="00C304A4" w:rsidP="00C304A4">
            <w:pPr>
              <w:rPr>
                <w:lang w:val="en-GB" w:eastAsia="zh-CN"/>
              </w:rPr>
            </w:pPr>
            <w:r w:rsidRPr="00C304A4">
              <w:rPr>
                <w:lang w:val="en-GB" w:eastAsia="zh-CN"/>
              </w:rPr>
              <w:t>Α/Α</w:t>
            </w:r>
          </w:p>
        </w:tc>
        <w:tc>
          <w:tcPr>
            <w:tcW w:w="5247" w:type="dxa"/>
            <w:shd w:val="clear" w:color="auto" w:fill="auto"/>
          </w:tcPr>
          <w:p w:rsidR="00C304A4" w:rsidRPr="00C304A4" w:rsidRDefault="00C304A4" w:rsidP="00C304A4">
            <w:pPr>
              <w:rPr>
                <w:lang w:val="en-GB" w:eastAsia="zh-CN"/>
              </w:rPr>
            </w:pPr>
            <w:r w:rsidRPr="00C304A4">
              <w:rPr>
                <w:lang w:val="en-GB" w:eastAsia="zh-CN"/>
              </w:rPr>
              <w:t>ΧΑΡΑΚΤΗΡΙΣΤΙΚΑ - ΤΕΧΝΙΚΕΣ ΠΡΟΔΙΑΓΡΑΦΕΣ</w:t>
            </w:r>
          </w:p>
        </w:tc>
        <w:tc>
          <w:tcPr>
            <w:tcW w:w="772" w:type="dxa"/>
            <w:shd w:val="clear" w:color="auto" w:fill="auto"/>
          </w:tcPr>
          <w:p w:rsidR="00C304A4" w:rsidRPr="00C304A4" w:rsidRDefault="00C304A4" w:rsidP="00C304A4">
            <w:pPr>
              <w:rPr>
                <w:lang w:val="en-GB" w:eastAsia="zh-CN"/>
              </w:rPr>
            </w:pPr>
            <w:r w:rsidRPr="00C304A4">
              <w:rPr>
                <w:lang w:val="en-GB" w:eastAsia="zh-CN"/>
              </w:rPr>
              <w:t xml:space="preserve">ΝΑΙ - ΟΧΙ </w:t>
            </w:r>
          </w:p>
        </w:tc>
        <w:tc>
          <w:tcPr>
            <w:tcW w:w="1482" w:type="dxa"/>
            <w:shd w:val="clear" w:color="auto" w:fill="auto"/>
          </w:tcPr>
          <w:p w:rsidR="00C304A4" w:rsidRPr="00C304A4" w:rsidRDefault="00C304A4" w:rsidP="00C304A4">
            <w:pPr>
              <w:rPr>
                <w:lang w:val="en-GB" w:eastAsia="zh-CN"/>
              </w:rPr>
            </w:pPr>
            <w:r w:rsidRPr="00C304A4">
              <w:rPr>
                <w:lang w:val="en-GB" w:eastAsia="zh-CN"/>
              </w:rPr>
              <w:t>ΠΑΡΑΠΟΜΠΗ</w:t>
            </w:r>
          </w:p>
        </w:tc>
      </w:tr>
      <w:tr w:rsidR="00C304A4" w:rsidRPr="00C304A4" w:rsidTr="00C304A4">
        <w:trPr>
          <w:trHeight w:val="742"/>
        </w:trPr>
        <w:tc>
          <w:tcPr>
            <w:tcW w:w="8312" w:type="dxa"/>
            <w:gridSpan w:val="4"/>
            <w:shd w:val="clear" w:color="auto" w:fill="auto"/>
          </w:tcPr>
          <w:p w:rsidR="00C304A4" w:rsidRPr="00EF647F" w:rsidRDefault="00C304A4" w:rsidP="00C304A4">
            <w:pPr>
              <w:rPr>
                <w:b/>
                <w:lang w:eastAsia="zh-CN"/>
              </w:rPr>
            </w:pPr>
            <w:r w:rsidRPr="00EF647F">
              <w:rPr>
                <w:b/>
                <w:lang w:eastAsia="zh-CN"/>
              </w:rPr>
              <w:t>ΤΜΗΜΑ 76 Σύστημα αναζήτησης επεξεργασίας και ταυτοποίησης καταγραφών βίντεο.</w:t>
            </w:r>
          </w:p>
          <w:p w:rsidR="00C304A4" w:rsidRPr="00C304A4" w:rsidRDefault="00C304A4" w:rsidP="00C304A4">
            <w:pPr>
              <w:rPr>
                <w:lang w:eastAsia="zh-CN"/>
              </w:rPr>
            </w:pPr>
            <w:r w:rsidRPr="00EF647F">
              <w:rPr>
                <w:b/>
                <w:lang w:eastAsia="zh-CN"/>
              </w:rPr>
              <w:t>[</w:t>
            </w:r>
            <w:proofErr w:type="spellStart"/>
            <w:r w:rsidRPr="00EF647F">
              <w:rPr>
                <w:b/>
                <w:lang w:eastAsia="zh-CN"/>
              </w:rPr>
              <w:t>προϋπολογιζομένη</w:t>
            </w:r>
            <w:proofErr w:type="spellEnd"/>
            <w:r w:rsidRPr="00EF647F">
              <w:rPr>
                <w:b/>
                <w:lang w:eastAsia="zh-CN"/>
              </w:rPr>
              <w:t xml:space="preserve"> δαπάνη 34.000,00 € (πλέον του ΦΠΑ)]</w:t>
            </w: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r w:rsidRPr="00C304A4">
              <w:rPr>
                <w:lang w:eastAsia="zh-CN"/>
              </w:rPr>
              <w:t xml:space="preserve">  </w:t>
            </w:r>
            <w:proofErr w:type="spellStart"/>
            <w:r w:rsidRPr="00C304A4">
              <w:rPr>
                <w:lang w:val="en-GB" w:eastAsia="zh-CN"/>
              </w:rPr>
              <w:t>Ποσότητ</w:t>
            </w:r>
            <w:proofErr w:type="spellEnd"/>
            <w:r w:rsidRPr="00C304A4">
              <w:rPr>
                <w:lang w:val="en-GB" w:eastAsia="zh-CN"/>
              </w:rPr>
              <w:t>α α</w:t>
            </w:r>
            <w:proofErr w:type="spellStart"/>
            <w:r w:rsidRPr="00C304A4">
              <w:rPr>
                <w:lang w:val="en-GB" w:eastAsia="zh-CN"/>
              </w:rPr>
              <w:t>δειών</w:t>
            </w:r>
            <w:proofErr w:type="spellEnd"/>
            <w:r w:rsidRPr="00C304A4">
              <w:rPr>
                <w:lang w:val="en-GB" w:eastAsia="zh-CN"/>
              </w:rPr>
              <w:t xml:space="preserve"> </w:t>
            </w:r>
            <w:proofErr w:type="spellStart"/>
            <w:r w:rsidRPr="00C304A4">
              <w:rPr>
                <w:lang w:val="en-GB" w:eastAsia="zh-CN"/>
              </w:rPr>
              <w:t>χρήστη</w:t>
            </w:r>
            <w:proofErr w:type="spellEnd"/>
            <w:r w:rsidRPr="00C304A4">
              <w:rPr>
                <w:lang w:val="en-GB" w:eastAsia="zh-CN"/>
              </w:rPr>
              <w:t xml:space="preserve">.  ≥1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αναφερθεί το όνομα, η εταιρεία κατασκευής και η χώρα προέλευσης.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είναι πακέτο έτοιμου προς χρήση λογισμικό και να εγκαθιστάτε σε τοπικό υπολογιστή.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πραγματοποιεί ανάκτηση διαγραμμένων αρχείων απευθείας από το αποθηκευτικό μέσω των  συστημάτων  καταγραφής (</w:t>
            </w:r>
            <w:r w:rsidRPr="00C304A4">
              <w:rPr>
                <w:lang w:val="en-GB" w:eastAsia="zh-CN"/>
              </w:rPr>
              <w:t>DVRs</w:t>
            </w:r>
            <w:r w:rsidRPr="00C304A4">
              <w:rPr>
                <w:lang w:eastAsia="zh-CN"/>
              </w:rPr>
              <w:t xml:space="preserve">), παρακάμπτοντας τους κωδικούς πρόσβασης.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αναγνωρίζει το ιδιόκτητο σύστημα αρχείων που χρησιμοποιείται από κάθε σύστημα επιτήρησης, ανεξάρτητα από τον κατασκευαστή ή το μοντέλο της  συσκευής </w:t>
            </w:r>
            <w:r w:rsidRPr="00C304A4">
              <w:rPr>
                <w:lang w:val="en-GB" w:eastAsia="zh-CN"/>
              </w:rPr>
              <w:t>DVR</w:t>
            </w:r>
            <w:r w:rsidRPr="00C304A4">
              <w:rPr>
                <w:lang w:eastAsia="zh-CN"/>
              </w:rPr>
              <w:t xml:space="preserve">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πραγματοποιεί ανάκτηση κωδικών πρόσβασης αρχείων βίντεο σε </w:t>
            </w:r>
            <w:r w:rsidRPr="00C304A4">
              <w:rPr>
                <w:lang w:val="en-GB" w:eastAsia="zh-CN"/>
              </w:rPr>
              <w:t>DVR</w:t>
            </w:r>
            <w:r w:rsidRPr="00C304A4">
              <w:rPr>
                <w:lang w:eastAsia="zh-CN"/>
              </w:rPr>
              <w:t xml:space="preserve"> συσκευές.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πραγματοποιεί ανάκτηση </w:t>
            </w:r>
            <w:r w:rsidRPr="00C304A4">
              <w:rPr>
                <w:lang w:val="en-GB" w:eastAsia="zh-CN"/>
              </w:rPr>
              <w:t>video</w:t>
            </w:r>
            <w:r w:rsidRPr="00C304A4">
              <w:rPr>
                <w:lang w:eastAsia="zh-CN"/>
              </w:rPr>
              <w:t xml:space="preserve"> από σκληρούς δίσκους, αρχεία </w:t>
            </w:r>
            <w:proofErr w:type="spellStart"/>
            <w:r w:rsidRPr="00C304A4">
              <w:rPr>
                <w:lang w:eastAsia="zh-CN"/>
              </w:rPr>
              <w:t>μορφώτυπου</w:t>
            </w:r>
            <w:proofErr w:type="spellEnd"/>
            <w:r w:rsidRPr="00C304A4">
              <w:rPr>
                <w:lang w:eastAsia="zh-CN"/>
              </w:rPr>
              <w:t xml:space="preserve"> </w:t>
            </w:r>
            <w:r w:rsidRPr="00C304A4">
              <w:rPr>
                <w:lang w:val="en-GB" w:eastAsia="zh-CN"/>
              </w:rPr>
              <w:t>E</w:t>
            </w:r>
            <w:r w:rsidRPr="00C304A4">
              <w:rPr>
                <w:lang w:eastAsia="zh-CN"/>
              </w:rPr>
              <w:t xml:space="preserve">0, </w:t>
            </w:r>
            <w:r w:rsidRPr="00C304A4">
              <w:rPr>
                <w:lang w:val="en-GB" w:eastAsia="zh-CN"/>
              </w:rPr>
              <w:t>Row</w:t>
            </w:r>
            <w:r w:rsidRPr="00C304A4">
              <w:rPr>
                <w:lang w:eastAsia="zh-CN"/>
              </w:rPr>
              <w:t xml:space="preserve"> (</w:t>
            </w:r>
            <w:r w:rsidRPr="00C304A4">
              <w:rPr>
                <w:lang w:val="en-GB" w:eastAsia="zh-CN"/>
              </w:rPr>
              <w:t>dd</w:t>
            </w:r>
            <w:r w:rsidRPr="00C304A4">
              <w:rPr>
                <w:lang w:eastAsia="zh-CN"/>
              </w:rPr>
              <w:t xml:space="preserve">) και οποιασδήποτε μορφής αρχεία καταγραφής.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πραγματοποιεί διόρθωση της παραποιημένης ώρας και επαναφορά της ορθής.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πραγματοποιεί άμεσο προσδιορισμός του προς ανάλυση </w:t>
            </w:r>
            <w:proofErr w:type="spellStart"/>
            <w:r w:rsidRPr="00C304A4">
              <w:rPr>
                <w:lang w:eastAsia="zh-CN"/>
              </w:rPr>
              <w:t>βιντεοληπτικού</w:t>
            </w:r>
            <w:proofErr w:type="spellEnd"/>
            <w:r w:rsidRPr="00C304A4">
              <w:rPr>
                <w:lang w:eastAsia="zh-CN"/>
              </w:rPr>
              <w:t xml:space="preserve"> υλικού και  εντοπισμό των λήψεων, καθώς και της  χρονικής τους ακολουθίας πριν την έναρξη της εξέτασης.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πραγματοποιεί ανάκτηση του </w:t>
            </w:r>
            <w:proofErr w:type="spellStart"/>
            <w:r w:rsidRPr="00C304A4">
              <w:rPr>
                <w:lang w:eastAsia="zh-CN"/>
              </w:rPr>
              <w:t>βιντεολητικού</w:t>
            </w:r>
            <w:proofErr w:type="spellEnd"/>
            <w:r w:rsidRPr="00C304A4">
              <w:rPr>
                <w:lang w:eastAsia="zh-CN"/>
              </w:rPr>
              <w:t xml:space="preserve"> υλικού  που  έχουν διαγραφεί στα αποθηκευτικά μέσα των  </w:t>
            </w:r>
            <w:r w:rsidRPr="00C304A4">
              <w:rPr>
                <w:lang w:val="en-GB" w:eastAsia="zh-CN"/>
              </w:rPr>
              <w:t>DVR</w:t>
            </w:r>
            <w:r w:rsidRPr="00C304A4">
              <w:rPr>
                <w:lang w:eastAsia="zh-CN"/>
              </w:rPr>
              <w:t xml:space="preserve"> συσκευών η  είναι μερικώς επικαλυμμένα και δεν είναι πλέον </w:t>
            </w:r>
            <w:proofErr w:type="spellStart"/>
            <w:r w:rsidRPr="00C304A4">
              <w:rPr>
                <w:lang w:eastAsia="zh-CN"/>
              </w:rPr>
              <w:t>προσβάσιμα</w:t>
            </w:r>
            <w:proofErr w:type="spellEnd"/>
            <w:r w:rsidRPr="00C304A4">
              <w:rPr>
                <w:lang w:eastAsia="zh-CN"/>
              </w:rPr>
              <w:t xml:space="preserve"> από το </w:t>
            </w:r>
            <w:r w:rsidRPr="00C304A4">
              <w:rPr>
                <w:lang w:val="en-GB" w:eastAsia="zh-CN"/>
              </w:rPr>
              <w:t>DVR</w:t>
            </w:r>
            <w:r w:rsidRPr="00C304A4">
              <w:rPr>
                <w:lang w:eastAsia="zh-CN"/>
              </w:rPr>
              <w:t xml:space="preserve">.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πραγματοποιεί ανάκτηση των ηχογραφημένων ήχων από την </w:t>
            </w:r>
            <w:r w:rsidRPr="00C304A4">
              <w:rPr>
                <w:lang w:val="en-GB" w:eastAsia="zh-CN"/>
              </w:rPr>
              <w:t>DVR</w:t>
            </w:r>
            <w:r w:rsidRPr="00C304A4">
              <w:rPr>
                <w:lang w:eastAsia="zh-CN"/>
              </w:rPr>
              <w:t xml:space="preserve"> συσκευή.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πραγματοποιεί ανάκτηση των </w:t>
            </w:r>
            <w:proofErr w:type="spellStart"/>
            <w:r w:rsidRPr="00C304A4">
              <w:rPr>
                <w:lang w:eastAsia="zh-CN"/>
              </w:rPr>
              <w:t>μεταδεδομένων</w:t>
            </w:r>
            <w:proofErr w:type="spellEnd"/>
            <w:r w:rsidRPr="00C304A4">
              <w:rPr>
                <w:lang w:eastAsia="zh-CN"/>
              </w:rPr>
              <w:t xml:space="preserve">, π.χ. το κανάλι, την ημερομηνία, την ώρα και να επιτρέπει την δημιουργία χρονικής ακολουθίας των συμβάντων.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ομαδοποιεί  τις πολλαπλές εξαγωγές και να προβάλλει πολλαπλές προεπισκοπήσεις ταυτόχρονα, ενώ η σάρωση συνεχίζεται.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υποστηρίζει πολλαπλούς </w:t>
            </w:r>
            <w:proofErr w:type="spellStart"/>
            <w:r w:rsidRPr="00C304A4">
              <w:rPr>
                <w:lang w:eastAsia="zh-CN"/>
              </w:rPr>
              <w:t>μορφώτυπους</w:t>
            </w:r>
            <w:proofErr w:type="spellEnd"/>
            <w:r w:rsidRPr="00C304A4">
              <w:rPr>
                <w:lang w:eastAsia="zh-CN"/>
              </w:rPr>
              <w:t xml:space="preserve"> αρχείων και να πραγματοποιείται ταυτόχρονη  αναπαραγωγή και εξαγωγή </w:t>
            </w:r>
            <w:r w:rsidRPr="00C304A4">
              <w:rPr>
                <w:lang w:val="en-GB" w:eastAsia="zh-CN"/>
              </w:rPr>
              <w:t>AVI</w:t>
            </w:r>
            <w:r w:rsidRPr="00C304A4">
              <w:rPr>
                <w:lang w:eastAsia="zh-CN"/>
              </w:rPr>
              <w:t xml:space="preserve"> και εγγενή αρχεία.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Παράγει μια σειρά λεπτομερών αναφορών.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διατηρεί την ακεραιότητα των καταγραφών του </w:t>
            </w:r>
            <w:proofErr w:type="spellStart"/>
            <w:r w:rsidRPr="00C304A4">
              <w:rPr>
                <w:lang w:eastAsia="zh-CN"/>
              </w:rPr>
              <w:t>βιντεοληπτικού</w:t>
            </w:r>
            <w:proofErr w:type="spellEnd"/>
            <w:r w:rsidRPr="00C304A4">
              <w:rPr>
                <w:lang w:eastAsia="zh-CN"/>
              </w:rPr>
              <w:t xml:space="preserve"> υλικού (</w:t>
            </w:r>
            <w:r w:rsidRPr="00C304A4">
              <w:rPr>
                <w:lang w:val="en-GB" w:eastAsia="zh-CN"/>
              </w:rPr>
              <w:t>Forensically</w:t>
            </w:r>
            <w:r w:rsidRPr="00C304A4">
              <w:rPr>
                <w:lang w:eastAsia="zh-CN"/>
              </w:rPr>
              <w:t xml:space="preserve"> </w:t>
            </w:r>
            <w:r w:rsidRPr="00C304A4">
              <w:rPr>
                <w:lang w:val="en-GB" w:eastAsia="zh-CN"/>
              </w:rPr>
              <w:t>integrity</w:t>
            </w:r>
            <w:r w:rsidRPr="00C304A4">
              <w:rPr>
                <w:lang w:eastAsia="zh-CN"/>
              </w:rPr>
              <w:t xml:space="preserve">).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συνοδεύεται από παροχή αναβαθμίσεων για τρία (3) χρόνια, από την ημερομηνία οριστικής παραλαβής του έργου.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Ο υποψήφιος ανάδοχος να συμπεριλάβει στην προσφορά του το κόστος της τεχνικής υποστήριξης των χρηστών και την επίλυση τυχόν δυσλειτουργιών της εφαρμογής για τρία (3) χρόνια, από την ημερομηνία οριστικής παραλαβής του έργου.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Ο υποψήφιος ανάδοχος να συμπεριλάβει στην προσφορά του το κόστος για την εκπαίδευση των χρηστών της εφαρμογής, καθώς και την εκπαίδευσης στις νέες εκδόσεις αυτής,  καθ’ όλη την περίοδο ισχύος της τεχνικής υποστήριξης και παροχής των αναβαθμίσεων.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συνοδεύεται από το ακόλουθο λογισμικό εργαλείο για την βελτιστοποίηση της ποιότητας επιλεγμένων στιγμιότυπων (καρέ)  </w:t>
            </w:r>
            <w:proofErr w:type="spellStart"/>
            <w:r w:rsidRPr="00C304A4">
              <w:rPr>
                <w:lang w:eastAsia="zh-CN"/>
              </w:rPr>
              <w:t>βιντεοληπτικού</w:t>
            </w:r>
            <w:proofErr w:type="spellEnd"/>
            <w:r w:rsidRPr="00C304A4">
              <w:rPr>
                <w:lang w:eastAsia="zh-CN"/>
              </w:rPr>
              <w:t xml:space="preserve"> υλικού.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r w:rsidRPr="00C304A4">
              <w:rPr>
                <w:lang w:eastAsia="zh-CN"/>
              </w:rPr>
              <w:t xml:space="preserve"> </w:t>
            </w:r>
            <w:proofErr w:type="spellStart"/>
            <w:r w:rsidRPr="00C304A4">
              <w:rPr>
                <w:lang w:val="en-GB" w:eastAsia="zh-CN"/>
              </w:rPr>
              <w:t>Άδει</w:t>
            </w:r>
            <w:proofErr w:type="spellEnd"/>
            <w:r w:rsidRPr="00C304A4">
              <w:rPr>
                <w:lang w:val="en-GB" w:eastAsia="zh-CN"/>
              </w:rPr>
              <w:t xml:space="preserve">α </w:t>
            </w:r>
            <w:proofErr w:type="gramStart"/>
            <w:r w:rsidRPr="00C304A4">
              <w:rPr>
                <w:lang w:val="en-GB" w:eastAsia="zh-CN"/>
              </w:rPr>
              <w:t>π</w:t>
            </w:r>
            <w:proofErr w:type="spellStart"/>
            <w:r w:rsidRPr="00C304A4">
              <w:rPr>
                <w:lang w:val="en-GB" w:eastAsia="zh-CN"/>
              </w:rPr>
              <w:t>ρόσ</w:t>
            </w:r>
            <w:proofErr w:type="spellEnd"/>
            <w:r w:rsidRPr="00C304A4">
              <w:rPr>
                <w:lang w:val="en-GB" w:eastAsia="zh-CN"/>
              </w:rPr>
              <w:t xml:space="preserve">βασης  </w:t>
            </w:r>
            <w:proofErr w:type="spellStart"/>
            <w:r w:rsidRPr="00C304A4">
              <w:rPr>
                <w:lang w:val="en-GB" w:eastAsia="zh-CN"/>
              </w:rPr>
              <w:t>χρήστη</w:t>
            </w:r>
            <w:proofErr w:type="spellEnd"/>
            <w:proofErr w:type="gramEnd"/>
            <w:r w:rsidRPr="00C304A4">
              <w:rPr>
                <w:lang w:val="en-GB" w:eastAsia="zh-CN"/>
              </w:rPr>
              <w:t xml:space="preserve">. </w:t>
            </w:r>
            <w:r w:rsidRPr="00C304A4">
              <w:rPr>
                <w:lang w:val="en-GB" w:eastAsia="zh-CN"/>
              </w:rPr>
              <w:tab/>
              <w:t xml:space="preserve"> ≥1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αναφερθεί ο τύπος, η έκδοση και η εταιρεία ανάπτυξης  του προσφερόμενου λογισμικού.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r w:rsidRPr="00C304A4">
              <w:rPr>
                <w:lang w:eastAsia="zh-CN"/>
              </w:rPr>
              <w:t xml:space="preserve"> Να έχει τουλάχιστον 140 διαφορετικά φίλτρα για την ενίσχυση και επεξεργασία αρχείων φωτογραφίας και βίντεο. </w:t>
            </w:r>
            <w:r w:rsidRPr="00C304A4">
              <w:rPr>
                <w:lang w:val="en-GB" w:eastAsia="zh-CN"/>
              </w:rPr>
              <w:t xml:space="preserve">NAI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eastAsia="zh-CN"/>
              </w:rPr>
              <w:t xml:space="preserve"> Να είναι ένα ενιαίο αυτόνομο σύστημα και δεν θα πρέπει να χρειάζεστε ένα </w:t>
            </w:r>
            <w:r w:rsidRPr="00C304A4">
              <w:rPr>
                <w:lang w:val="en-GB" w:eastAsia="zh-CN"/>
              </w:rPr>
              <w:t>plugin</w:t>
            </w:r>
            <w:r w:rsidRPr="00C304A4">
              <w:rPr>
                <w:lang w:eastAsia="zh-CN"/>
              </w:rPr>
              <w:t xml:space="preserve"> για λογισμικό τρίτων. </w:t>
            </w:r>
            <w:r w:rsidRPr="00C304A4">
              <w:rPr>
                <w:lang w:val="en-GB" w:eastAsia="zh-CN"/>
              </w:rPr>
              <w:t xml:space="preserve">NAI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είναι σε θέση να αποκωδικοποιήσει αρχεία βίντεο με τους κωδικοποιητές: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w:t>
            </w:r>
            <w:proofErr w:type="spellStart"/>
            <w:r w:rsidRPr="00C304A4">
              <w:rPr>
                <w:lang w:val="en-GB" w:eastAsia="zh-CN"/>
              </w:rPr>
              <w:t>FFmpeg</w:t>
            </w:r>
            <w:proofErr w:type="spellEnd"/>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-FFMS</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-DirectShow</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w:t>
            </w:r>
            <w:proofErr w:type="spellStart"/>
            <w:r w:rsidRPr="00C304A4">
              <w:rPr>
                <w:lang w:val="en-GB" w:eastAsia="zh-CN"/>
              </w:rPr>
              <w:t>VideoForWindows</w:t>
            </w:r>
            <w:proofErr w:type="spellEnd"/>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-QuickTime NAI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είναι σε θέση να μετατρέψει τα βίντεο σε όλα τα κοινά </w:t>
            </w:r>
            <w:proofErr w:type="spellStart"/>
            <w:r w:rsidRPr="00C304A4">
              <w:rPr>
                <w:lang w:eastAsia="zh-CN"/>
              </w:rPr>
              <w:t>φορμάτ</w:t>
            </w:r>
            <w:proofErr w:type="spellEnd"/>
            <w:r w:rsidRPr="00C304A4">
              <w:rPr>
                <w:lang w:eastAsia="zh-CN"/>
              </w:rPr>
              <w:t xml:space="preserve">, στις περισσότερες περιπτώσεις, χωρίς μετατροπή, και προαιρετικά τα δύναται να τα ενώσει. θα πρέπει να υποστηρίζει τουλάχιστον τις παρακάτω μορφές: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264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400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600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787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ACSM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aira</w:t>
            </w:r>
            <w:proofErr w:type="spellEnd"/>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AOV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ARV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ASF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ASX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av</w:t>
            </w:r>
            <w:proofErr w:type="spellEnd"/>
            <w:r w:rsidRPr="00C304A4">
              <w:rPr>
                <w:lang w:val="en-GB" w:eastAsia="zh-CN"/>
              </w:rPr>
              <w:t xml:space="preserv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AVC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AVD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ave</w:t>
            </w:r>
            <w:proofErr w:type="spellEnd"/>
            <w:r w:rsidRPr="00C304A4">
              <w:rPr>
                <w:lang w:val="en-GB" w:eastAsia="zh-CN"/>
              </w:rPr>
              <w:t xml:space="preserv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AVF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avi</w:t>
            </w:r>
            <w:proofErr w:type="spellEnd"/>
            <w:r w:rsidRPr="00C304A4">
              <w:rPr>
                <w:lang w:val="en-GB" w:eastAsia="zh-CN"/>
              </w:rPr>
              <w:t xml:space="preserv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avr</w:t>
            </w:r>
            <w:proofErr w:type="spellEnd"/>
            <w:r w:rsidRPr="00C304A4">
              <w:rPr>
                <w:lang w:val="en-GB" w:eastAsia="zh-CN"/>
              </w:rPr>
              <w:t xml:space="preserv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awlive</w:t>
            </w:r>
            <w:proofErr w:type="spellEnd"/>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BdB</w:t>
            </w:r>
            <w:proofErr w:type="spellEnd"/>
            <w:r w:rsidRPr="00C304A4">
              <w:rPr>
                <w:lang w:val="en-GB" w:eastAsia="zh-CN"/>
              </w:rPr>
              <w:t xml:space="preserv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bin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BLK</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BES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BFS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bix</w:t>
            </w:r>
            <w:proofErr w:type="spellEnd"/>
            <w:r w:rsidRPr="00C304A4">
              <w:rPr>
                <w:lang w:val="en-GB" w:eastAsia="zh-CN"/>
              </w:rPr>
              <w:t xml:space="preserv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box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BPV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BWM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CX3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d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da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dar</w:t>
            </w:r>
            <w:proofErr w:type="spellEnd"/>
            <w:r w:rsidRPr="00C304A4">
              <w:rPr>
                <w:lang w:val="en-GB" w:eastAsia="zh-CN"/>
              </w:rPr>
              <w:t xml:space="preserv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dat</w:t>
            </w:r>
            <w:proofErr w:type="spellEnd"/>
            <w:r w:rsidRPr="00C304A4">
              <w:rPr>
                <w:lang w:val="en-GB" w:eastAsia="zh-CN"/>
              </w:rPr>
              <w:t xml:space="preserv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DAV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dbx</w:t>
            </w:r>
            <w:proofErr w:type="spellEnd"/>
            <w:r w:rsidRPr="00C304A4">
              <w:rPr>
                <w:lang w:val="en-GB" w:eastAsia="zh-CN"/>
              </w:rPr>
              <w:t xml:space="preserv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DGA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DJP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DMI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dmskm</w:t>
            </w:r>
            <w:proofErr w:type="spellEnd"/>
            <w:r w:rsidRPr="00C304A4">
              <w:rPr>
                <w:lang w:val="en-GB" w:eastAsia="zh-CN"/>
              </w:rPr>
              <w:t xml:space="preserv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dpv</w:t>
            </w:r>
            <w:proofErr w:type="spellEnd"/>
            <w:r w:rsidRPr="00C304A4">
              <w:rPr>
                <w:lang w:val="en-GB" w:eastAsia="zh-CN"/>
              </w:rPr>
              <w:t xml:space="preserv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DRV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dv4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dv5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DVR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DVT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EDR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eds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exe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exp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eye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gbf</w:t>
            </w:r>
            <w:proofErr w:type="spellEnd"/>
            <w:r w:rsidRPr="00C304A4">
              <w:rPr>
                <w:lang w:val="en-GB" w:eastAsia="zh-CN"/>
              </w:rPr>
              <w:t xml:space="preserv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gop</w:t>
            </w:r>
            <w:proofErr w:type="spellEnd"/>
            <w:r w:rsidRPr="00C304A4">
              <w:rPr>
                <w:lang w:val="en-GB" w:eastAsia="zh-CN"/>
              </w:rPr>
              <w:t xml:space="preserv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H263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H264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HGD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HME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ICF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IFV</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pic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img</w:t>
            </w:r>
            <w:proofErr w:type="spellEnd"/>
            <w:r w:rsidRPr="00C304A4">
              <w:rPr>
                <w:lang w:val="en-GB" w:eastAsia="zh-CN"/>
              </w:rPr>
              <w:t xml:space="preserv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IRF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JV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Κ26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LVF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lwx</w:t>
            </w:r>
            <w:proofErr w:type="spellEnd"/>
            <w:r w:rsidRPr="00C304A4">
              <w:rPr>
                <w:lang w:val="en-GB" w:eastAsia="zh-CN"/>
              </w:rPr>
              <w:t xml:space="preserv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LXF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m2v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m4v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M65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max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MGV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mjp</w:t>
            </w:r>
            <w:proofErr w:type="spellEnd"/>
            <w:r w:rsidRPr="00C304A4">
              <w:rPr>
                <w:lang w:val="en-GB" w:eastAsia="zh-CN"/>
              </w:rPr>
              <w:t xml:space="preserv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mjpg</w:t>
            </w:r>
            <w:proofErr w:type="spellEnd"/>
            <w:r w:rsidRPr="00C304A4">
              <w:rPr>
                <w:lang w:val="en-GB" w:eastAsia="zh-CN"/>
              </w:rPr>
              <w:t xml:space="preserv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mod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mov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mp4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MPC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mpg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MPG2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MRD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MXG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NVF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NVR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OMV</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par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pic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PNS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ps</w:t>
            </w:r>
            <w:proofErr w:type="spellEnd"/>
            <w:r w:rsidRPr="00C304A4">
              <w:rPr>
                <w:lang w:val="en-GB" w:eastAsia="zh-CN"/>
              </w:rPr>
              <w:t xml:space="preserv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PVF</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raw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rec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RSV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SDR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sec</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snx</w:t>
            </w:r>
            <w:proofErr w:type="spellEnd"/>
            <w:r w:rsidRPr="00C304A4">
              <w:rPr>
                <w:lang w:val="en-GB" w:eastAsia="zh-CN"/>
              </w:rPr>
              <w:t xml:space="preserv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ΤΚΑ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Strg</w:t>
            </w:r>
            <w:proofErr w:type="spellEnd"/>
            <w:r w:rsidRPr="00C304A4">
              <w:rPr>
                <w:lang w:val="en-GB" w:eastAsia="zh-CN"/>
              </w:rPr>
              <w:t xml:space="preserv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STW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SVS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ΤΕΒ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ΙΙΜν</w:t>
            </w:r>
            <w:proofErr w:type="spellEnd"/>
            <w:r w:rsidRPr="00C304A4">
              <w:rPr>
                <w:lang w:val="en-GB" w:eastAsia="zh-CN"/>
              </w:rPr>
              <w:t xml:space="preserv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v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VDD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vfs4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vid</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video</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video.data</w:t>
            </w:r>
            <w:proofErr w:type="spellEnd"/>
            <w:r w:rsidRPr="00C304A4">
              <w:rPr>
                <w:lang w:val="en-GB" w:eastAsia="zh-CN"/>
              </w:rPr>
              <w:t xml:space="preserv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VLS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VMF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vse</w:t>
            </w:r>
            <w:proofErr w:type="spellEnd"/>
            <w:r w:rsidRPr="00C304A4">
              <w:rPr>
                <w:lang w:val="en-GB" w:eastAsia="zh-CN"/>
              </w:rPr>
              <w:t xml:space="preserv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VSR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WMV NAI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υποστηρίζει οποιαδήποτε τυπική μορφή βίντεο (</w:t>
            </w:r>
            <w:r w:rsidRPr="00C304A4">
              <w:rPr>
                <w:lang w:val="en-GB" w:eastAsia="zh-CN"/>
              </w:rPr>
              <w:t>AVI</w:t>
            </w:r>
            <w:r w:rsidRPr="00C304A4">
              <w:rPr>
                <w:lang w:eastAsia="zh-CN"/>
              </w:rPr>
              <w:t xml:space="preserve">, </w:t>
            </w:r>
            <w:r w:rsidRPr="00C304A4">
              <w:rPr>
                <w:lang w:val="en-GB" w:eastAsia="zh-CN"/>
              </w:rPr>
              <w:t>MP</w:t>
            </w:r>
            <w:r w:rsidRPr="00C304A4">
              <w:rPr>
                <w:lang w:eastAsia="zh-CN"/>
              </w:rPr>
              <w:t xml:space="preserve">4, </w:t>
            </w:r>
            <w:r w:rsidRPr="00C304A4">
              <w:rPr>
                <w:lang w:val="en-GB" w:eastAsia="zh-CN"/>
              </w:rPr>
              <w:t>MKV</w:t>
            </w:r>
            <w:r w:rsidRPr="00C304A4">
              <w:rPr>
                <w:lang w:eastAsia="zh-CN"/>
              </w:rPr>
              <w:t xml:space="preserve">, </w:t>
            </w:r>
            <w:r w:rsidRPr="00C304A4">
              <w:rPr>
                <w:lang w:val="en-GB" w:eastAsia="zh-CN"/>
              </w:rPr>
              <w:t>FLV</w:t>
            </w:r>
            <w:r w:rsidRPr="00C304A4">
              <w:rPr>
                <w:lang w:eastAsia="zh-CN"/>
              </w:rPr>
              <w:t>, 3</w:t>
            </w:r>
            <w:r w:rsidRPr="00C304A4">
              <w:rPr>
                <w:lang w:val="en-GB" w:eastAsia="zh-CN"/>
              </w:rPr>
              <w:t>GPP</w:t>
            </w:r>
            <w:r w:rsidRPr="00C304A4">
              <w:rPr>
                <w:lang w:eastAsia="zh-CN"/>
              </w:rPr>
              <w:t xml:space="preserve">, </w:t>
            </w:r>
            <w:proofErr w:type="spellStart"/>
            <w:r w:rsidRPr="00C304A4">
              <w:rPr>
                <w:lang w:val="en-GB" w:eastAsia="zh-CN"/>
              </w:rPr>
              <w:t>wmv</w:t>
            </w:r>
            <w:proofErr w:type="spellEnd"/>
            <w:r w:rsidRPr="00C304A4">
              <w:rPr>
                <w:lang w:eastAsia="zh-CN"/>
              </w:rPr>
              <w:t xml:space="preserve">, </w:t>
            </w:r>
            <w:r w:rsidRPr="00C304A4">
              <w:rPr>
                <w:lang w:val="en-GB" w:eastAsia="zh-CN"/>
              </w:rPr>
              <w:t>mov</w:t>
            </w:r>
            <w:r w:rsidRPr="00C304A4">
              <w:rPr>
                <w:lang w:eastAsia="zh-CN"/>
              </w:rPr>
              <w:t xml:space="preserve"> ...), ακόμη και </w:t>
            </w:r>
            <w:r w:rsidRPr="00C304A4">
              <w:rPr>
                <w:lang w:eastAsia="zh-CN"/>
              </w:rPr>
              <w:lastRenderedPageBreak/>
              <w:t xml:space="preserve">χωρίς την ανάγκη εγκατάστασης κωδικοποιητή στο σύστημα.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είναι σε θέση να εντοπίσει περιοχές ή στόχο ενδιαφέροντος (όπως είναι τα άτομα ή αντικείμενα) μέσα από στατική, δυναμική, και χειροκίνητη παρακολούθηση.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είναι σε θέση να εμφανίσει το πλαίσιο τύπου (</w:t>
            </w:r>
            <w:r w:rsidRPr="00C304A4">
              <w:rPr>
                <w:lang w:val="en-GB" w:eastAsia="zh-CN"/>
              </w:rPr>
              <w:t>I</w:t>
            </w:r>
            <w:r w:rsidRPr="00C304A4">
              <w:rPr>
                <w:lang w:eastAsia="zh-CN"/>
              </w:rPr>
              <w:t xml:space="preserve">, </w:t>
            </w:r>
            <w:r w:rsidRPr="00C304A4">
              <w:rPr>
                <w:lang w:val="en-GB" w:eastAsia="zh-CN"/>
              </w:rPr>
              <w:t>P</w:t>
            </w:r>
            <w:r w:rsidRPr="00C304A4">
              <w:rPr>
                <w:lang w:eastAsia="zh-CN"/>
              </w:rPr>
              <w:t xml:space="preserve">, </w:t>
            </w:r>
            <w:r w:rsidRPr="00C304A4">
              <w:rPr>
                <w:lang w:val="en-GB" w:eastAsia="zh-CN"/>
              </w:rPr>
              <w:t>B</w:t>
            </w:r>
            <w:r w:rsidRPr="00C304A4">
              <w:rPr>
                <w:lang w:eastAsia="zh-CN"/>
              </w:rPr>
              <w:t xml:space="preserve">) για τα αρχεία βίντεο.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περιλαμβάνει ένα πρότυπο πρόγραμμα εγκατάστασης τόσο σε 32 και 64 </w:t>
            </w:r>
            <w:r w:rsidRPr="00C304A4">
              <w:rPr>
                <w:lang w:val="en-GB" w:eastAsia="zh-CN"/>
              </w:rPr>
              <w:t>bit</w:t>
            </w:r>
            <w:r w:rsidRPr="00C304A4">
              <w:rPr>
                <w:lang w:eastAsia="zh-CN"/>
              </w:rPr>
              <w:t xml:space="preserve"> έκδοση και ο χρήστης μπορεί να αλλάξει ελεύθερα μεταξύ των δύο.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r w:rsidRPr="00C304A4">
              <w:rPr>
                <w:lang w:eastAsia="zh-CN"/>
              </w:rPr>
              <w:t xml:space="preserve"> Να επιτρέπει την καταγραφή όλων των εργασιών που εκτελούνται από το χρήστη να  σε ένα αρχείο κειμένου, μαζί με πληροφορίες του συστήματος και άλλες κρίσιμες πληροφορίες. </w:t>
            </w:r>
            <w:proofErr w:type="spellStart"/>
            <w:r w:rsidRPr="00C304A4">
              <w:rPr>
                <w:lang w:val="en-GB" w:eastAsia="zh-CN"/>
              </w:rPr>
              <w:t>Το</w:t>
            </w:r>
            <w:proofErr w:type="spellEnd"/>
            <w:r w:rsidRPr="00C304A4">
              <w:rPr>
                <w:lang w:val="en-GB" w:eastAsia="zh-CN"/>
              </w:rPr>
              <w:t xml:space="preserve"> χαρα</w:t>
            </w:r>
            <w:proofErr w:type="spellStart"/>
            <w:r w:rsidRPr="00C304A4">
              <w:rPr>
                <w:lang w:val="en-GB" w:eastAsia="zh-CN"/>
              </w:rPr>
              <w:t>κτηριστικό</w:t>
            </w:r>
            <w:proofErr w:type="spellEnd"/>
            <w:r w:rsidRPr="00C304A4">
              <w:rPr>
                <w:lang w:val="en-GB" w:eastAsia="zh-CN"/>
              </w:rPr>
              <w:t xml:space="preserve"> α</w:t>
            </w:r>
            <w:proofErr w:type="spellStart"/>
            <w:r w:rsidRPr="00C304A4">
              <w:rPr>
                <w:lang w:val="en-GB" w:eastAsia="zh-CN"/>
              </w:rPr>
              <w:t>υτό</w:t>
            </w:r>
            <w:proofErr w:type="spellEnd"/>
            <w:r w:rsidRPr="00C304A4">
              <w:rPr>
                <w:lang w:val="en-GB" w:eastAsia="zh-CN"/>
              </w:rPr>
              <w:t xml:space="preserve"> να μπ</w:t>
            </w:r>
            <w:proofErr w:type="spellStart"/>
            <w:r w:rsidRPr="00C304A4">
              <w:rPr>
                <w:lang w:val="en-GB" w:eastAsia="zh-CN"/>
              </w:rPr>
              <w:t>ορεί</w:t>
            </w:r>
            <w:proofErr w:type="spellEnd"/>
            <w:r w:rsidRPr="00C304A4">
              <w:rPr>
                <w:lang w:val="en-GB" w:eastAsia="zh-CN"/>
              </w:rPr>
              <w:t xml:space="preserve"> π</w:t>
            </w:r>
            <w:proofErr w:type="spellStart"/>
            <w:r w:rsidRPr="00C304A4">
              <w:rPr>
                <w:lang w:val="en-GB" w:eastAsia="zh-CN"/>
              </w:rPr>
              <w:t>ρο</w:t>
            </w:r>
            <w:proofErr w:type="spellEnd"/>
            <w:r w:rsidRPr="00C304A4">
              <w:rPr>
                <w:lang w:val="en-GB" w:eastAsia="zh-CN"/>
              </w:rPr>
              <w:t>αιρετικά να απ</w:t>
            </w:r>
            <w:proofErr w:type="spellStart"/>
            <w:r w:rsidRPr="00C304A4">
              <w:rPr>
                <w:lang w:val="en-GB" w:eastAsia="zh-CN"/>
              </w:rPr>
              <w:t>ενεργο</w:t>
            </w:r>
            <w:proofErr w:type="spellEnd"/>
            <w:r w:rsidRPr="00C304A4">
              <w:rPr>
                <w:lang w:val="en-GB" w:eastAsia="zh-CN"/>
              </w:rPr>
              <w:t xml:space="preserve">ποιηθεί.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ενσωματώνεται με το διακομιστή </w:t>
            </w:r>
            <w:r w:rsidRPr="00C304A4">
              <w:rPr>
                <w:lang w:val="en-GB" w:eastAsia="zh-CN"/>
              </w:rPr>
              <w:t>Milestone</w:t>
            </w:r>
            <w:r w:rsidRPr="00C304A4">
              <w:rPr>
                <w:lang w:eastAsia="zh-CN"/>
              </w:rPr>
              <w:t xml:space="preserve"> </w:t>
            </w:r>
            <w:r w:rsidRPr="00C304A4">
              <w:rPr>
                <w:lang w:val="en-GB" w:eastAsia="zh-CN"/>
              </w:rPr>
              <w:t>XProtect</w:t>
            </w:r>
            <w:r w:rsidRPr="00C304A4">
              <w:rPr>
                <w:lang w:eastAsia="zh-CN"/>
              </w:rPr>
              <w:t xml:space="preserve">, τόσο στη σύνδεση με το διακομιστή </w:t>
            </w:r>
            <w:proofErr w:type="spellStart"/>
            <w:r w:rsidRPr="00C304A4">
              <w:rPr>
                <w:lang w:eastAsia="zh-CN"/>
              </w:rPr>
              <w:t>οσο</w:t>
            </w:r>
            <w:proofErr w:type="spellEnd"/>
            <w:r w:rsidRPr="00C304A4">
              <w:rPr>
                <w:lang w:eastAsia="zh-CN"/>
              </w:rPr>
              <w:t xml:space="preserve"> και  στην αναπαραγωγή χωρίς προηγούμενη μετατροπή.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είναι σε θέση να εξάγει τα τρέχοντα καρέ βίντεο σε μορφή </w:t>
            </w:r>
            <w:r w:rsidRPr="00C304A4">
              <w:rPr>
                <w:lang w:val="en-GB" w:eastAsia="zh-CN"/>
              </w:rPr>
              <w:t>PDF</w:t>
            </w:r>
            <w:r w:rsidRPr="00C304A4">
              <w:rPr>
                <w:lang w:eastAsia="zh-CN"/>
              </w:rPr>
              <w:t xml:space="preserve"> με τον αριθμό των εικόνων ανά σελίδα όπως αυτός καθορίζεται από τον χρήστη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υποστηρίζει οποιαδήποτε τυπική μορφή ψηφιακής εικόνας (π.χ. </w:t>
            </w:r>
            <w:r w:rsidRPr="00C304A4">
              <w:rPr>
                <w:lang w:val="en-GB" w:eastAsia="zh-CN"/>
              </w:rPr>
              <w:t>JPEG</w:t>
            </w:r>
            <w:r w:rsidRPr="00C304A4">
              <w:rPr>
                <w:lang w:eastAsia="zh-CN"/>
              </w:rPr>
              <w:t xml:space="preserve">, </w:t>
            </w:r>
            <w:r w:rsidRPr="00C304A4">
              <w:rPr>
                <w:lang w:val="en-GB" w:eastAsia="zh-CN"/>
              </w:rPr>
              <w:t>TIFF</w:t>
            </w:r>
            <w:r w:rsidRPr="00C304A4">
              <w:rPr>
                <w:lang w:eastAsia="zh-CN"/>
              </w:rPr>
              <w:t xml:space="preserve">, </w:t>
            </w:r>
            <w:r w:rsidRPr="00C304A4">
              <w:rPr>
                <w:lang w:val="en-GB" w:eastAsia="zh-CN"/>
              </w:rPr>
              <w:t>PNG</w:t>
            </w:r>
            <w:r w:rsidRPr="00C304A4">
              <w:rPr>
                <w:lang w:eastAsia="zh-CN"/>
              </w:rPr>
              <w:t xml:space="preserve">, </w:t>
            </w:r>
            <w:r w:rsidRPr="00C304A4">
              <w:rPr>
                <w:lang w:val="en-GB" w:eastAsia="zh-CN"/>
              </w:rPr>
              <w:t>BMP</w:t>
            </w:r>
            <w:r w:rsidRPr="00C304A4">
              <w:rPr>
                <w:lang w:eastAsia="zh-CN"/>
              </w:rPr>
              <w:t xml:space="preserve">, </w:t>
            </w:r>
            <w:r w:rsidRPr="00C304A4">
              <w:rPr>
                <w:lang w:val="en-GB" w:eastAsia="zh-CN"/>
              </w:rPr>
              <w:t>Targa</w:t>
            </w:r>
            <w:r w:rsidRPr="00C304A4">
              <w:rPr>
                <w:lang w:eastAsia="zh-CN"/>
              </w:rPr>
              <w:t xml:space="preserve"> </w:t>
            </w:r>
            <w:proofErr w:type="spellStart"/>
            <w:r w:rsidRPr="00C304A4">
              <w:rPr>
                <w:lang w:eastAsia="zh-CN"/>
              </w:rPr>
              <w:t>κλπ</w:t>
            </w:r>
            <w:proofErr w:type="spellEnd"/>
            <w:r w:rsidRPr="00C304A4">
              <w:rPr>
                <w:lang w:eastAsia="zh-CN"/>
              </w:rPr>
              <w:t xml:space="preserve">).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είναι σε θέση να επιλέξει μόνο τα </w:t>
            </w:r>
            <w:proofErr w:type="spellStart"/>
            <w:r w:rsidRPr="00C304A4">
              <w:rPr>
                <w:lang w:val="en-GB" w:eastAsia="zh-CN"/>
              </w:rPr>
              <w:t>IntraFrames</w:t>
            </w:r>
            <w:proofErr w:type="spellEnd"/>
            <w:r w:rsidRPr="00C304A4">
              <w:rPr>
                <w:lang w:eastAsia="zh-CN"/>
              </w:rPr>
              <w:t xml:space="preserve"> ενός βίντεο.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έχουν τη μορφή </w:t>
            </w:r>
            <w:r w:rsidRPr="00C304A4">
              <w:rPr>
                <w:lang w:val="en-GB" w:eastAsia="zh-CN"/>
              </w:rPr>
              <w:t>project</w:t>
            </w:r>
            <w:r w:rsidRPr="00C304A4">
              <w:rPr>
                <w:lang w:eastAsia="zh-CN"/>
              </w:rPr>
              <w:t xml:space="preserve"> σε ένα απλό και ευανάγνωστο κείμενο με τα φίλτρα και τις παραμέτρους που μπορούν να εφαρμοστούν σε συγκεκριμένα αρχεία.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παρέχει αυτόματη δημιουργία έκθεσης και θα πρέπει να περιέχει όλες τις επιστημονικές μεθοδολογίες και τις λεπτομέρειες των σταδίων επεξεργασίας, τις ρυθμίσεις και τις βιβλιογραφικές αναφορές στους αλγορίθμους σε μορφή </w:t>
            </w:r>
            <w:r w:rsidRPr="00C304A4">
              <w:rPr>
                <w:lang w:val="en-GB" w:eastAsia="zh-CN"/>
              </w:rPr>
              <w:t>HTML</w:t>
            </w:r>
            <w:r w:rsidRPr="00C304A4">
              <w:rPr>
                <w:lang w:eastAsia="zh-CN"/>
              </w:rPr>
              <w:t xml:space="preserve">, </w:t>
            </w:r>
            <w:r w:rsidRPr="00C304A4">
              <w:rPr>
                <w:lang w:val="en-GB" w:eastAsia="zh-CN"/>
              </w:rPr>
              <w:t>PDF</w:t>
            </w:r>
            <w:r w:rsidRPr="00C304A4">
              <w:rPr>
                <w:lang w:eastAsia="zh-CN"/>
              </w:rPr>
              <w:t xml:space="preserve"> ή </w:t>
            </w:r>
            <w:r w:rsidRPr="00C304A4">
              <w:rPr>
                <w:lang w:val="en-GB" w:eastAsia="zh-CN"/>
              </w:rPr>
              <w:t>DOC</w:t>
            </w:r>
            <w:r w:rsidRPr="00C304A4">
              <w:rPr>
                <w:lang w:eastAsia="zh-CN"/>
              </w:rPr>
              <w:t xml:space="preserve">.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έχει μια αυτόματη </w:t>
            </w:r>
            <w:proofErr w:type="spellStart"/>
            <w:r w:rsidRPr="00C304A4">
              <w:rPr>
                <w:lang w:eastAsia="zh-CN"/>
              </w:rPr>
              <w:t>επανάκληση</w:t>
            </w:r>
            <w:proofErr w:type="spellEnd"/>
            <w:r w:rsidRPr="00C304A4">
              <w:rPr>
                <w:lang w:eastAsia="zh-CN"/>
              </w:rPr>
              <w:t xml:space="preserve"> από τρία διαφορετικά εργαλεία ανάλυσης (</w:t>
            </w:r>
            <w:proofErr w:type="spellStart"/>
            <w:r w:rsidRPr="00C304A4">
              <w:rPr>
                <w:lang w:val="en-GB" w:eastAsia="zh-CN"/>
              </w:rPr>
              <w:t>MediaInfo</w:t>
            </w:r>
            <w:proofErr w:type="spellEnd"/>
            <w:r w:rsidRPr="00C304A4">
              <w:rPr>
                <w:lang w:eastAsia="zh-CN"/>
              </w:rPr>
              <w:t xml:space="preserve">, εργαλείο </w:t>
            </w:r>
            <w:proofErr w:type="spellStart"/>
            <w:r w:rsidRPr="00C304A4">
              <w:rPr>
                <w:lang w:val="en-GB" w:eastAsia="zh-CN"/>
              </w:rPr>
              <w:t>ExifTool</w:t>
            </w:r>
            <w:proofErr w:type="spellEnd"/>
            <w:r w:rsidRPr="00C304A4">
              <w:rPr>
                <w:lang w:eastAsia="zh-CN"/>
              </w:rPr>
              <w:t xml:space="preserve"> και </w:t>
            </w:r>
            <w:proofErr w:type="spellStart"/>
            <w:r w:rsidRPr="00C304A4">
              <w:rPr>
                <w:lang w:val="en-GB" w:eastAsia="zh-CN"/>
              </w:rPr>
              <w:t>FFprobe</w:t>
            </w:r>
            <w:proofErr w:type="spellEnd"/>
            <w:r w:rsidRPr="00C304A4">
              <w:rPr>
                <w:lang w:eastAsia="zh-CN"/>
              </w:rPr>
              <w:t xml:space="preserve">) για γρήγορη ανάλυση και σύγκριση των ψηφιακών πληροφοριών από τα αρχεία εικόνας και βίντεο.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είναι σε θέση να εκτελέσει τις μίξη </w:t>
            </w:r>
            <w:r w:rsidRPr="00C304A4">
              <w:rPr>
                <w:lang w:val="en-GB" w:eastAsia="zh-CN"/>
              </w:rPr>
              <w:t>overlay</w:t>
            </w:r>
            <w:r w:rsidRPr="00C304A4">
              <w:rPr>
                <w:lang w:eastAsia="zh-CN"/>
              </w:rPr>
              <w:t xml:space="preserve"> δυο διαφορετικών βίντεο ή εμφανίζει δύο διαφορετικά βίντεο δίπλα-δίπλα. Θα πρέπει να υποστηρίζει το συγχρονισμό των βίντεο ώστε να είναι δυνατός ο υπολογισμός ομοιότητας.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είναι σε θέση να μετατρέψει ένα βίντεο με αντιπαρατιθέμενα πεδία σε ένα </w:t>
            </w:r>
            <w:r w:rsidRPr="00C304A4">
              <w:rPr>
                <w:lang w:val="en-GB" w:eastAsia="zh-CN"/>
              </w:rPr>
              <w:t>interlaced</w:t>
            </w:r>
            <w:r w:rsidRPr="00C304A4">
              <w:rPr>
                <w:lang w:eastAsia="zh-CN"/>
              </w:rPr>
              <w:t xml:space="preserve"> βίντεο.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προσαρμόζει τη γεωμετρική παραμόρφωση που προκαλείται από τη σύλληψη οπτικών (</w:t>
            </w:r>
            <w:r w:rsidRPr="00C304A4">
              <w:rPr>
                <w:lang w:val="en-GB" w:eastAsia="zh-CN"/>
              </w:rPr>
              <w:t>barrel</w:t>
            </w:r>
            <w:r w:rsidRPr="00C304A4">
              <w:rPr>
                <w:lang w:eastAsia="zh-CN"/>
              </w:rPr>
              <w:t xml:space="preserve">, </w:t>
            </w:r>
            <w:r w:rsidRPr="00C304A4">
              <w:rPr>
                <w:lang w:val="en-GB" w:eastAsia="zh-CN"/>
              </w:rPr>
              <w:t>pin</w:t>
            </w:r>
            <w:r w:rsidRPr="00C304A4">
              <w:rPr>
                <w:lang w:eastAsia="zh-CN"/>
              </w:rPr>
              <w:t>-</w:t>
            </w:r>
            <w:r w:rsidRPr="00C304A4">
              <w:rPr>
                <w:lang w:val="en-GB" w:eastAsia="zh-CN"/>
              </w:rPr>
              <w:t>cushion</w:t>
            </w:r>
            <w:r w:rsidRPr="00C304A4">
              <w:rPr>
                <w:lang w:eastAsia="zh-CN"/>
              </w:rPr>
              <w:t xml:space="preserve"> και παραμόρφωση του φακού </w:t>
            </w:r>
            <w:r w:rsidRPr="00C304A4">
              <w:rPr>
                <w:lang w:val="en-GB" w:eastAsia="zh-CN"/>
              </w:rPr>
              <w:t>fisheye</w:t>
            </w:r>
            <w:r w:rsidRPr="00C304A4">
              <w:rPr>
                <w:lang w:eastAsia="zh-CN"/>
              </w:rPr>
              <w:t xml:space="preserve">). Θα πρέπει να υποστηρίζει την επιλογή πολλαπλών γραμμών για τον υπολογισμό και τη διόρθωση της καμπυλότητας.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είναι σε θέση να μετατρέψει μια </w:t>
            </w:r>
            <w:proofErr w:type="spellStart"/>
            <w:r w:rsidRPr="00C304A4">
              <w:rPr>
                <w:lang w:eastAsia="zh-CN"/>
              </w:rPr>
              <w:t>κατευθυντική</w:t>
            </w:r>
            <w:proofErr w:type="spellEnd"/>
            <w:r w:rsidRPr="00C304A4">
              <w:rPr>
                <w:lang w:eastAsia="zh-CN"/>
              </w:rPr>
              <w:t xml:space="preserve"> εικόνα σε μια πανοραμική ένα.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περιλαμβάνει </w:t>
            </w:r>
            <w:proofErr w:type="spellStart"/>
            <w:r w:rsidRPr="00C304A4">
              <w:rPr>
                <w:lang w:eastAsia="zh-CN"/>
              </w:rPr>
              <w:t>ομομορφικό</w:t>
            </w:r>
            <w:proofErr w:type="spellEnd"/>
            <w:r w:rsidRPr="00C304A4">
              <w:rPr>
                <w:lang w:eastAsia="zh-CN"/>
              </w:rPr>
              <w:t xml:space="preserve"> φίλτρο ώστε να είναι δυνατή ξεχωριστή ρύθμιση της αντίθεσης του φωτισμού και της λεπτομέρειας σε μια εικόνα.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είναι σε θέση να διορθώσει τον άνισο φωτισμό στην εικόνα χρησιμοποιώντας τον αλγόριθμο </w:t>
            </w:r>
            <w:proofErr w:type="spellStart"/>
            <w:r w:rsidRPr="00C304A4">
              <w:rPr>
                <w:lang w:val="en-GB" w:eastAsia="zh-CN"/>
              </w:rPr>
              <w:t>retinex</w:t>
            </w:r>
            <w:proofErr w:type="spellEnd"/>
            <w:r w:rsidRPr="00C304A4">
              <w:rPr>
                <w:lang w:eastAsia="zh-CN"/>
              </w:rPr>
              <w:t xml:space="preserve">.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έχουν ένα φίλτρο χρώματος ώστε να είναι δυνατή η μεγιστοποίηση των διαφορών μεταξύ συγκεκριμένων χρωμάτων στην εικόνα.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είναι σε θέση να εκτελέσει συστατικό διαχωρισμό ώστε να είναι δυνατή η διαφοροποίηση σημαντικών σημείων στην εικόνα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r w:rsidRPr="00C304A4">
              <w:rPr>
                <w:lang w:eastAsia="zh-CN"/>
              </w:rPr>
              <w:t xml:space="preserve">  Να είναι σε θέση να </w:t>
            </w:r>
            <w:proofErr w:type="spellStart"/>
            <w:r w:rsidRPr="00C304A4">
              <w:rPr>
                <w:lang w:eastAsia="zh-CN"/>
              </w:rPr>
              <w:t>ταυτοποιεί</w:t>
            </w:r>
            <w:proofErr w:type="spellEnd"/>
            <w:r w:rsidRPr="00C304A4">
              <w:rPr>
                <w:lang w:eastAsia="zh-CN"/>
              </w:rPr>
              <w:t xml:space="preserve"> τα </w:t>
            </w:r>
            <w:r w:rsidRPr="00C304A4">
              <w:rPr>
                <w:lang w:val="en-GB" w:eastAsia="zh-CN"/>
              </w:rPr>
              <w:t>Project</w:t>
            </w:r>
            <w:r w:rsidRPr="00C304A4">
              <w:rPr>
                <w:lang w:eastAsia="zh-CN"/>
              </w:rPr>
              <w:t xml:space="preserve"> μέσω σύγκρισης των κωδικών </w:t>
            </w:r>
            <w:r w:rsidRPr="00C304A4">
              <w:rPr>
                <w:lang w:val="en-GB" w:eastAsia="zh-CN"/>
              </w:rPr>
              <w:t>hash</w:t>
            </w:r>
            <w:r w:rsidRPr="00C304A4">
              <w:rPr>
                <w:lang w:eastAsia="zh-CN"/>
              </w:rPr>
              <w:t xml:space="preserve">, ώστε να επιβεβαιώνεται η ακεραιότητα των δεδομένων κατά τη φόρτωση του αυτών. </w:t>
            </w:r>
            <w:r w:rsidRPr="00C304A4">
              <w:rPr>
                <w:lang w:val="en-GB" w:eastAsia="zh-CN"/>
              </w:rPr>
              <w:t>Θα π</w:t>
            </w:r>
            <w:proofErr w:type="spellStart"/>
            <w:r w:rsidRPr="00C304A4">
              <w:rPr>
                <w:lang w:val="en-GB" w:eastAsia="zh-CN"/>
              </w:rPr>
              <w:t>ρέ</w:t>
            </w:r>
            <w:proofErr w:type="spellEnd"/>
            <w:r w:rsidRPr="00C304A4">
              <w:rPr>
                <w:lang w:val="en-GB" w:eastAsia="zh-CN"/>
              </w:rPr>
              <w:t>πει να υπ</w:t>
            </w:r>
            <w:proofErr w:type="spellStart"/>
            <w:r w:rsidRPr="00C304A4">
              <w:rPr>
                <w:lang w:val="en-GB" w:eastAsia="zh-CN"/>
              </w:rPr>
              <w:t>οστηρίζει</w:t>
            </w:r>
            <w:proofErr w:type="spellEnd"/>
            <w:r w:rsidRPr="00C304A4">
              <w:rPr>
                <w:lang w:val="en-GB" w:eastAsia="zh-CN"/>
              </w:rPr>
              <w:t xml:space="preserve"> </w:t>
            </w:r>
            <w:proofErr w:type="spellStart"/>
            <w:r w:rsidRPr="00C304A4">
              <w:rPr>
                <w:lang w:val="en-GB" w:eastAsia="zh-CN"/>
              </w:rPr>
              <w:t>διάφορους</w:t>
            </w:r>
            <w:proofErr w:type="spellEnd"/>
            <w:r w:rsidRPr="00C304A4">
              <w:rPr>
                <w:lang w:val="en-GB" w:eastAsia="zh-CN"/>
              </w:rPr>
              <w:t xml:space="preserve"> α</w:t>
            </w:r>
            <w:proofErr w:type="spellStart"/>
            <w:r w:rsidRPr="00C304A4">
              <w:rPr>
                <w:lang w:val="en-GB" w:eastAsia="zh-CN"/>
              </w:rPr>
              <w:t>λγόριθμους</w:t>
            </w:r>
            <w:proofErr w:type="spellEnd"/>
            <w:r w:rsidRPr="00C304A4">
              <w:rPr>
                <w:lang w:val="en-GB" w:eastAsia="zh-CN"/>
              </w:rPr>
              <w:t xml:space="preserve"> HASH.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είναι σε θέση να διορθώσει την θαμπάδα από μη γραμμική κίνηση.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είναι σε θέση να διορθώσει την θαμπάδα που προκαλείται από το στροβιλισμό του αέρα σε μεγάλες αποστάσεις ή με υψηλή θερμοκρασία περιβάλλοντος αέρα / υγρασίας.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είναι σε θέση να ευθυγραμμίσει την προοπτική σε διαφορετικές εικόνες του ίδιου αντικειμένου, που λαμβάνονται από διαφορετικές οπτικές γωνίες. Θα </w:t>
            </w:r>
            <w:r w:rsidRPr="00C304A4">
              <w:rPr>
                <w:lang w:eastAsia="zh-CN"/>
              </w:rPr>
              <w:lastRenderedPageBreak/>
              <w:t xml:space="preserve">πρέπει να υποστηρίζει κάθε είδους κίνηση (μετατόπιση, περιστροφή, ζουμ, αλλαγή προοπτικής).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είναι σε θέση να απεικονίσει τον τύπο </w:t>
            </w:r>
            <w:r w:rsidRPr="00C304A4">
              <w:rPr>
                <w:lang w:val="en-GB" w:eastAsia="zh-CN"/>
              </w:rPr>
              <w:t>macroblock</w:t>
            </w:r>
            <w:r w:rsidRPr="00C304A4">
              <w:rPr>
                <w:lang w:eastAsia="zh-CN"/>
              </w:rPr>
              <w:t xml:space="preserve"> και τα διανύσματα κίνησης από ένα </w:t>
            </w:r>
            <w:r w:rsidRPr="00C304A4">
              <w:rPr>
                <w:lang w:val="en-GB" w:eastAsia="zh-CN"/>
              </w:rPr>
              <w:t>MPEG</w:t>
            </w:r>
            <w:r w:rsidRPr="00C304A4">
              <w:rPr>
                <w:lang w:eastAsia="zh-CN"/>
              </w:rPr>
              <w:t xml:space="preserve"> βίντεο.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παρέχουν δυνατότητα </w:t>
            </w:r>
            <w:proofErr w:type="spellStart"/>
            <w:r w:rsidRPr="00C304A4">
              <w:rPr>
                <w:lang w:val="en-GB" w:eastAsia="zh-CN"/>
              </w:rPr>
              <w:t>SuperResolution</w:t>
            </w:r>
            <w:proofErr w:type="spellEnd"/>
            <w:r w:rsidRPr="00C304A4">
              <w:rPr>
                <w:lang w:eastAsia="zh-CN"/>
              </w:rPr>
              <w:t xml:space="preserve"> που θα επιτρέπει την δημιουργία μιας ενιαίας υψηλότερης ανάλυσης εικόνας μέσω της συγχώνευσης όλων των </w:t>
            </w:r>
            <w:r w:rsidRPr="00C304A4">
              <w:rPr>
                <w:lang w:val="en-GB" w:eastAsia="zh-CN"/>
              </w:rPr>
              <w:t>frame</w:t>
            </w:r>
            <w:r w:rsidRPr="00C304A4">
              <w:rPr>
                <w:lang w:eastAsia="zh-CN"/>
              </w:rPr>
              <w:t xml:space="preserve">.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παρέχει τη δυνατότητες </w:t>
            </w:r>
            <w:r w:rsidRPr="00C304A4">
              <w:rPr>
                <w:lang w:val="en-GB" w:eastAsia="zh-CN"/>
              </w:rPr>
              <w:t>pixelate</w:t>
            </w:r>
            <w:r w:rsidRPr="00C304A4">
              <w:rPr>
                <w:lang w:eastAsia="zh-CN"/>
              </w:rPr>
              <w:t xml:space="preserve">, </w:t>
            </w:r>
            <w:r w:rsidRPr="00C304A4">
              <w:rPr>
                <w:lang w:val="en-GB" w:eastAsia="zh-CN"/>
              </w:rPr>
              <w:t>darken</w:t>
            </w:r>
            <w:r w:rsidRPr="00C304A4">
              <w:rPr>
                <w:lang w:eastAsia="zh-CN"/>
              </w:rPr>
              <w:t xml:space="preserve"> και </w:t>
            </w:r>
            <w:r w:rsidRPr="00C304A4">
              <w:rPr>
                <w:lang w:val="en-GB" w:eastAsia="zh-CN"/>
              </w:rPr>
              <w:t>blur</w:t>
            </w:r>
            <w:r w:rsidRPr="00C304A4">
              <w:rPr>
                <w:lang w:eastAsia="zh-CN"/>
              </w:rPr>
              <w:t xml:space="preserve"> σε μια περιοχή ενδιαφέροντος ενός βίντεο (για λόγους προστασίας της ιδιωτικής ζωής, την προστασία των μαρτύρων, ή άλλων ευαίσθητων θεμάτων). Θα πρέπει να υποστηρίζει διάφορες μεθόδους εντοπισμού και αντίστροφης επιλογής.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είναι σε θέση να εμφανίσει υπότιτλους στο καρέ του βίντεο και να παρέχει τη δυνατότητα προσαρμογής της γραμματοσειράς, του χρώματος, του μεγέθους και της θέση αυτών.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είναι σε θέση να αναφέρει την ημερομηνία και την ώρα για το τρέχον </w:t>
            </w:r>
            <w:r w:rsidRPr="00C304A4">
              <w:rPr>
                <w:lang w:val="en-GB" w:eastAsia="zh-CN"/>
              </w:rPr>
              <w:t>frame</w:t>
            </w:r>
            <w:r w:rsidRPr="00C304A4">
              <w:rPr>
                <w:lang w:eastAsia="zh-CN"/>
              </w:rPr>
              <w:t xml:space="preserve"> και η γραμματοσειρά, το χρώμα, το μέγεθος και η θέση θα πρέπει να είναι προσαρμόσιμα.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παρέχει τη δυνατότητα εμφάνισης πλέγματος (</w:t>
            </w:r>
            <w:r w:rsidRPr="00C304A4">
              <w:rPr>
                <w:lang w:val="en-GB" w:eastAsia="zh-CN"/>
              </w:rPr>
              <w:t>grid</w:t>
            </w:r>
            <w:r w:rsidRPr="00C304A4">
              <w:rPr>
                <w:lang w:eastAsia="zh-CN"/>
              </w:rPr>
              <w:t xml:space="preserve">) πάνω από την εικόνα ή το βίντεο ώστε να διευκολύνει την ανάλυση και επεξεργασία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είναι σε θέση να αναπαράγει βίντεο στην αντίστροφη κατεύθυνση.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παρέχει τη δυνατότητα μέτρησης στην εικόνα, με τη χρήση μοντέλου σύγκρισης προοπτικής και να υποστηρίζει υπολογισμό απόκλισης.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παρέχει την δυνατότητα φόρτωσης πολλαπλών εικόνων ώστε να είναι δυνατή η επεξεργασία τους ως ένα αρχείο </w:t>
            </w:r>
            <w:proofErr w:type="spellStart"/>
            <w:r w:rsidRPr="00C304A4">
              <w:rPr>
                <w:lang w:eastAsia="zh-CN"/>
              </w:rPr>
              <w:t>βιντεο</w:t>
            </w:r>
            <w:proofErr w:type="spellEnd"/>
            <w:r w:rsidRPr="00C304A4">
              <w:rPr>
                <w:lang w:eastAsia="zh-CN"/>
              </w:rPr>
              <w:t xml:space="preserve">.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περιλαμβάνουν μια ειδική λειτουργία αναζήτησης που επιτρέπει στο χρήστη να προχωρήσει το βίντεο σε χρονικά διαστήματα που ορίζει ο ίδιος (</w:t>
            </w:r>
            <w:r w:rsidRPr="00C304A4">
              <w:rPr>
                <w:lang w:val="en-GB" w:eastAsia="zh-CN"/>
              </w:rPr>
              <w:t>frame</w:t>
            </w:r>
            <w:r w:rsidRPr="00C304A4">
              <w:rPr>
                <w:lang w:eastAsia="zh-CN"/>
              </w:rPr>
              <w:t xml:space="preserve">, </w:t>
            </w:r>
            <w:r w:rsidRPr="00C304A4">
              <w:rPr>
                <w:lang w:val="en-GB" w:eastAsia="zh-CN"/>
              </w:rPr>
              <w:t>IFRAME</w:t>
            </w:r>
            <w:r w:rsidRPr="00C304A4">
              <w:rPr>
                <w:lang w:eastAsia="zh-CN"/>
              </w:rPr>
              <w:t xml:space="preserve"> ή διαφορετικές μονάδες χρόνου).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παρέχει στο χρήστη την δυνατότητα να στείλει, με ένα μόνο κλικ, την τρέχουσα εικόνα σε </w:t>
            </w:r>
            <w:r w:rsidRPr="00C304A4">
              <w:rPr>
                <w:lang w:val="en-GB" w:eastAsia="zh-CN"/>
              </w:rPr>
              <w:t>Word</w:t>
            </w:r>
            <w:r w:rsidRPr="00C304A4">
              <w:rPr>
                <w:lang w:eastAsia="zh-CN"/>
              </w:rPr>
              <w:t xml:space="preserve">, </w:t>
            </w:r>
            <w:r w:rsidRPr="00C304A4">
              <w:rPr>
                <w:lang w:val="en-GB" w:eastAsia="zh-CN"/>
              </w:rPr>
              <w:t>PowerPoint</w:t>
            </w:r>
            <w:r w:rsidRPr="00C304A4">
              <w:rPr>
                <w:lang w:eastAsia="zh-CN"/>
              </w:rPr>
              <w:t xml:space="preserve"> ή να την αντιγράψει στο πρόχειρο για επικόλληση σε οποιοδήποτε άλλο εργαλείο.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παρέχει πίνακα σημειώσεων ο οποίος θα είναι πάντα στη διάθεσή του χρήστη στην οθόνη και οι σημειώσεις θα πρέπει να αποθηκεύονται αυτόματα κατά την αποθήκευση του </w:t>
            </w:r>
            <w:r w:rsidRPr="00C304A4">
              <w:rPr>
                <w:lang w:val="en-GB" w:eastAsia="zh-CN"/>
              </w:rPr>
              <w:t>project</w:t>
            </w:r>
            <w:r w:rsidRPr="00C304A4">
              <w:rPr>
                <w:lang w:eastAsia="zh-CN"/>
              </w:rPr>
              <w:t xml:space="preserve">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παρέχει την δυνατότητα </w:t>
            </w:r>
            <w:r w:rsidRPr="00C304A4">
              <w:rPr>
                <w:lang w:val="en-GB" w:eastAsia="zh-CN"/>
              </w:rPr>
              <w:t>screen</w:t>
            </w:r>
            <w:r w:rsidRPr="00C304A4">
              <w:rPr>
                <w:lang w:eastAsia="zh-CN"/>
              </w:rPr>
              <w:t xml:space="preserve"> </w:t>
            </w:r>
            <w:r w:rsidRPr="00C304A4">
              <w:rPr>
                <w:lang w:val="en-GB" w:eastAsia="zh-CN"/>
              </w:rPr>
              <w:t>capture</w:t>
            </w:r>
            <w:r w:rsidRPr="00C304A4">
              <w:rPr>
                <w:lang w:eastAsia="zh-CN"/>
              </w:rPr>
              <w:t xml:space="preserve"> με την επιλογή αποθήκευσης ασυμπίεστου βίντεο ώστε να επιτυγχάνεται η μέγιστη ποιότητα και συμβατότητα.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δύναται παρουσιάσει και να επεξεργαστεί κάθε βίντεο που προέρχεται από μια συμβατή συσκευή </w:t>
            </w:r>
            <w:r w:rsidRPr="00C304A4">
              <w:rPr>
                <w:lang w:val="en-GB" w:eastAsia="zh-CN"/>
              </w:rPr>
              <w:t>DirectShow</w:t>
            </w:r>
            <w:r w:rsidRPr="00C304A4">
              <w:rPr>
                <w:lang w:eastAsia="zh-CN"/>
              </w:rPr>
              <w:t xml:space="preserve">.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περιλαμβάνει περισσότερα από 50 διαφορετικά προσχέδια για </w:t>
            </w:r>
            <w:r w:rsidRPr="00C304A4">
              <w:rPr>
                <w:lang w:val="en-GB" w:eastAsia="zh-CN"/>
              </w:rPr>
              <w:t>project</w:t>
            </w:r>
            <w:r w:rsidRPr="00C304A4">
              <w:rPr>
                <w:lang w:eastAsia="zh-CN"/>
              </w:rPr>
              <w:t xml:space="preserve"> και τύπους αρχείων τα οποία θα μπορούν να χρησιμοποιηθούν κατά περίπτωση.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παρέχει την δυνατότητα επιλογής ενός ή περισσότερο </w:t>
            </w:r>
            <w:r w:rsidRPr="00C304A4">
              <w:rPr>
                <w:lang w:val="en-GB" w:eastAsia="zh-CN"/>
              </w:rPr>
              <w:t>frame</w:t>
            </w:r>
            <w:r w:rsidRPr="00C304A4">
              <w:rPr>
                <w:lang w:eastAsia="zh-CN"/>
              </w:rPr>
              <w:t xml:space="preserve"> ενός βίντεο με δυνατότητα καθορισμού βήματος και να υποστηρίζει το κόψιμο του βίντεο αντιστοίχως, χωρίς μετατροπή αυτού.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παρέχει τη δυνατότητα επιλογής ενός ή περισσότερων </w:t>
            </w:r>
            <w:r w:rsidRPr="00C304A4">
              <w:rPr>
                <w:lang w:val="en-GB" w:eastAsia="zh-CN"/>
              </w:rPr>
              <w:t>frame</w:t>
            </w:r>
            <w:r w:rsidRPr="00C304A4">
              <w:rPr>
                <w:lang w:eastAsia="zh-CN"/>
              </w:rPr>
              <w:t xml:space="preserve"> από λίστα, σύμφωνα με τις εκάστοτε ανάγκες κάθε χρήστη και έρευνας.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επιτρέπει την διόρθωση της προοπτική μιας εικόνας (π.χ. διόρθωση μιας πινακίδας αυτοκινήτου).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υποστηρίζει τα ακόλουθα φίλτρα:</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Parametric Curves</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Temp tint</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White Balance</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Homomorphic filter</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Retinex</w:t>
            </w:r>
            <w:proofErr w:type="spellEnd"/>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Autoimatic</w:t>
            </w:r>
            <w:proofErr w:type="spellEnd"/>
            <w:r w:rsidRPr="00C304A4">
              <w:rPr>
                <w:lang w:val="en-GB" w:eastAsia="zh-CN"/>
              </w:rPr>
              <w:t xml:space="preserve"> </w:t>
            </w:r>
            <w:proofErr w:type="spellStart"/>
            <w:r w:rsidRPr="00C304A4">
              <w:rPr>
                <w:lang w:val="en-GB" w:eastAsia="zh-CN"/>
              </w:rPr>
              <w:t>Color</w:t>
            </w:r>
            <w:proofErr w:type="spellEnd"/>
            <w:r w:rsidRPr="00C304A4">
              <w:rPr>
                <w:lang w:val="en-GB" w:eastAsia="zh-CN"/>
              </w:rPr>
              <w:t xml:space="preserve"> Equalization</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Aspect Ratio</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Macroblocks</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Reverse</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Interlace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παρέχει την δυνατότητα προσδιορισμού της τοποθεσίας των αρχείων, στις περιπτώσεις που αυτά δεν μπορούν να βρεθούν κατά το άνοιγμα ενός </w:t>
            </w:r>
            <w:r w:rsidRPr="00C304A4">
              <w:rPr>
                <w:lang w:val="en-GB" w:eastAsia="zh-CN"/>
              </w:rPr>
              <w:t>project</w:t>
            </w:r>
            <w:r w:rsidRPr="00C304A4">
              <w:rPr>
                <w:lang w:eastAsia="zh-CN"/>
              </w:rPr>
              <w:t xml:space="preserve">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Το προσφερόμενο λογισμικό να έχει εγκατασταθεί και να λειτουργεί σε δύο τουλάχιστον Διωκτικές Αρχές.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Να παρασχεθούν υπηρεσιακές βεβαιώσεις ή επίσημα έγγραφα των Φορέων. Τα αποδεικτικά έγγραφα (σχετικές βεβαιώσεις ή επίσημα έγγραφα, τα οποία θα τεκμηριώνουν την ανωτέρω απαίτηση) να υποβληθούν  με την τεχνική προσφορά.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παρασχεθεί εκπαίδευση διάρκειας δύο (2) ημερών στη χρήση της εφαρμογής σε 2 στελέχη της Υπηρεσίας.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Η εκπαίδευση να παρασχεθεί είτε στην έδρα της Υπηρεσίας, είτε εξ αποστάσεως  από μόνιμο μηχανικό του αναδόχου, ο οποίος να έχει πιστοποιηθεί από διεθνή φορέα εξέτασης εγκληματολογικών πειστηρίων.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Να υποβληθεί με την τεχνική προσφορά το σχετικό πιστοποιητικό.</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Μετά το πέρας της εκπαίδευσης να χορηγηθούν πιστοποιητικά εκπαίδευσης στους συμμετέχοντες.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συνοδεύεται από τουλάχιστον ένα  (1)  χρόνια τεχνική υποστήριξη  και στο διάστημα αυτό να  παρέχονται δωρεάν όλες τις αναβαθμίσεις  του λογισμικού.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Να αναφερθούν οι απαιτήσεις  σε τεχνολογικό εξοπλισμό  και λειτουργικά λογισμικά για την εύρυθμη λειτουργία του προσφερόμενου λογισμικού.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ΓΕΝΙΚΕΣ ΑΠΑΙΤΗΣΕΙΣ:</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Το σύστημα είναι πρόσφατης τεχνολογίας και δεν έχει σταματήσει η παραγωγή του.</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r w:rsidRPr="00C304A4">
              <w:rPr>
                <w:lang w:eastAsia="zh-CN"/>
              </w:rPr>
              <w:t xml:space="preserve">Θα παραδοθούν εγχειρίδια χρήσης και εγκατάστασης για όλα τα μέρη του συστήματος. </w:t>
            </w:r>
            <w:proofErr w:type="spellStart"/>
            <w:r w:rsidRPr="00C304A4">
              <w:rPr>
                <w:lang w:val="en-GB" w:eastAsia="zh-CN"/>
              </w:rPr>
              <w:t>Όλ</w:t>
            </w:r>
            <w:proofErr w:type="spellEnd"/>
            <w:r w:rsidRPr="00C304A4">
              <w:rPr>
                <w:lang w:val="en-GB" w:eastAsia="zh-CN"/>
              </w:rPr>
              <w:t xml:space="preserve">α τα </w:t>
            </w:r>
            <w:proofErr w:type="spellStart"/>
            <w:r w:rsidRPr="00C304A4">
              <w:rPr>
                <w:lang w:val="en-GB" w:eastAsia="zh-CN"/>
              </w:rPr>
              <w:t>μέρη</w:t>
            </w:r>
            <w:proofErr w:type="spellEnd"/>
            <w:r w:rsidRPr="00C304A4">
              <w:rPr>
                <w:lang w:val="en-GB" w:eastAsia="zh-CN"/>
              </w:rPr>
              <w:t xml:space="preserve"> </w:t>
            </w:r>
            <w:proofErr w:type="spellStart"/>
            <w:r w:rsidRPr="00C304A4">
              <w:rPr>
                <w:lang w:val="en-GB" w:eastAsia="zh-CN"/>
              </w:rPr>
              <w:t>του</w:t>
            </w:r>
            <w:proofErr w:type="spellEnd"/>
            <w:r w:rsidRPr="00C304A4">
              <w:rPr>
                <w:lang w:val="en-GB" w:eastAsia="zh-CN"/>
              </w:rPr>
              <w:t xml:space="preserve"> </w:t>
            </w:r>
            <w:proofErr w:type="spellStart"/>
            <w:r w:rsidRPr="00C304A4">
              <w:rPr>
                <w:lang w:val="en-GB" w:eastAsia="zh-CN"/>
              </w:rPr>
              <w:t>συστήμ</w:t>
            </w:r>
            <w:proofErr w:type="spellEnd"/>
            <w:r w:rsidRPr="00C304A4">
              <w:rPr>
                <w:lang w:val="en-GB" w:eastAsia="zh-CN"/>
              </w:rPr>
              <w:t xml:space="preserve">ατος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Ο κατασκευαστής διαθέτει ΕΝ </w:t>
            </w:r>
            <w:r w:rsidRPr="00C304A4">
              <w:rPr>
                <w:lang w:val="en-GB" w:eastAsia="zh-CN"/>
              </w:rPr>
              <w:t>ISO</w:t>
            </w:r>
            <w:r w:rsidRPr="00C304A4">
              <w:rPr>
                <w:lang w:eastAsia="zh-CN"/>
              </w:rPr>
              <w:t xml:space="preserve"> 9001:2015.</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Ο προμηθευτής διαθέτει ΕΝ </w:t>
            </w:r>
            <w:r w:rsidRPr="00C304A4">
              <w:rPr>
                <w:lang w:val="en-GB" w:eastAsia="zh-CN"/>
              </w:rPr>
              <w:t>ISO</w:t>
            </w:r>
            <w:r w:rsidRPr="00C304A4">
              <w:rPr>
                <w:lang w:eastAsia="zh-CN"/>
              </w:rPr>
              <w:t xml:space="preserve"> 9001:2015.</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Ο προμηθευτής θα πραγματοποιήσει πλήρη, ολοκληρωμένη εκπαίδευση στο χώρο εγκατάστασης του συστήματος.</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Οι αναφερόμενες ανωτέρω προδιαγραφές πρέπει τεκμηριώνονται από τα έντυπα του κατασκευαστή οίκου</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bl>
    <w:p w:rsidR="00C304A4" w:rsidRPr="00C304A4" w:rsidRDefault="00C304A4" w:rsidP="00C304A4">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C304A4" w:rsidRPr="00C304A4" w:rsidTr="00C304A4">
        <w:tc>
          <w:tcPr>
            <w:tcW w:w="811" w:type="dxa"/>
            <w:shd w:val="clear" w:color="auto" w:fill="auto"/>
          </w:tcPr>
          <w:p w:rsidR="00C304A4" w:rsidRPr="00C304A4" w:rsidRDefault="00C304A4" w:rsidP="00C304A4">
            <w:pPr>
              <w:rPr>
                <w:lang w:val="en-GB" w:eastAsia="zh-CN"/>
              </w:rPr>
            </w:pPr>
            <w:r w:rsidRPr="00C304A4">
              <w:rPr>
                <w:lang w:val="en-GB" w:eastAsia="zh-CN"/>
              </w:rPr>
              <w:t>Α/Α</w:t>
            </w:r>
          </w:p>
        </w:tc>
        <w:tc>
          <w:tcPr>
            <w:tcW w:w="5247" w:type="dxa"/>
            <w:shd w:val="clear" w:color="auto" w:fill="auto"/>
          </w:tcPr>
          <w:p w:rsidR="00C304A4" w:rsidRPr="00C304A4" w:rsidRDefault="00C304A4" w:rsidP="00C304A4">
            <w:pPr>
              <w:rPr>
                <w:lang w:val="en-GB" w:eastAsia="zh-CN"/>
              </w:rPr>
            </w:pPr>
            <w:r w:rsidRPr="00C304A4">
              <w:rPr>
                <w:lang w:val="en-GB" w:eastAsia="zh-CN"/>
              </w:rPr>
              <w:t>ΧΑΡΑΚΤΗΡΙΣΤΙΚΑ - ΤΕΧΝΙΚΕΣ ΠΡΟΔΙΑΓΡΑΦΕΣ</w:t>
            </w:r>
          </w:p>
        </w:tc>
        <w:tc>
          <w:tcPr>
            <w:tcW w:w="772" w:type="dxa"/>
            <w:shd w:val="clear" w:color="auto" w:fill="auto"/>
          </w:tcPr>
          <w:p w:rsidR="00C304A4" w:rsidRPr="00C304A4" w:rsidRDefault="00C304A4" w:rsidP="00C304A4">
            <w:pPr>
              <w:rPr>
                <w:lang w:val="en-GB" w:eastAsia="zh-CN"/>
              </w:rPr>
            </w:pPr>
            <w:r w:rsidRPr="00C304A4">
              <w:rPr>
                <w:lang w:val="en-GB" w:eastAsia="zh-CN"/>
              </w:rPr>
              <w:t xml:space="preserve">ΝΑΙ - ΟΧΙ </w:t>
            </w:r>
          </w:p>
        </w:tc>
        <w:tc>
          <w:tcPr>
            <w:tcW w:w="1482" w:type="dxa"/>
            <w:shd w:val="clear" w:color="auto" w:fill="auto"/>
          </w:tcPr>
          <w:p w:rsidR="00C304A4" w:rsidRPr="00C304A4" w:rsidRDefault="00C304A4" w:rsidP="00C304A4">
            <w:pPr>
              <w:rPr>
                <w:lang w:val="en-GB" w:eastAsia="zh-CN"/>
              </w:rPr>
            </w:pPr>
            <w:r w:rsidRPr="00C304A4">
              <w:rPr>
                <w:lang w:val="en-GB" w:eastAsia="zh-CN"/>
              </w:rPr>
              <w:t>ΠΑΡΑΠΟΜΠΗ</w:t>
            </w:r>
          </w:p>
        </w:tc>
      </w:tr>
      <w:tr w:rsidR="00C304A4" w:rsidRPr="00C304A4" w:rsidTr="00C304A4">
        <w:trPr>
          <w:trHeight w:val="742"/>
        </w:trPr>
        <w:tc>
          <w:tcPr>
            <w:tcW w:w="8312" w:type="dxa"/>
            <w:gridSpan w:val="4"/>
            <w:shd w:val="clear" w:color="auto" w:fill="auto"/>
          </w:tcPr>
          <w:p w:rsidR="00C304A4" w:rsidRPr="00EF647F" w:rsidRDefault="00C304A4" w:rsidP="00C304A4">
            <w:pPr>
              <w:rPr>
                <w:b/>
                <w:lang w:eastAsia="zh-CN"/>
              </w:rPr>
            </w:pPr>
            <w:r w:rsidRPr="00C304A4">
              <w:rPr>
                <w:lang w:eastAsia="zh-CN"/>
              </w:rPr>
              <w:t>Τ</w:t>
            </w:r>
            <w:r w:rsidRPr="00EF647F">
              <w:rPr>
                <w:b/>
                <w:lang w:eastAsia="zh-CN"/>
              </w:rPr>
              <w:t>ΜΗΜΑ 77 Φορητός υπολογιστής υψηλών επιδόσεων για ανάπτυξη αλγορίθμων τεχνητής νοημοσύνης</w:t>
            </w:r>
          </w:p>
          <w:p w:rsidR="00C304A4" w:rsidRPr="00C304A4" w:rsidRDefault="00C304A4" w:rsidP="00C304A4">
            <w:pPr>
              <w:rPr>
                <w:lang w:eastAsia="zh-CN"/>
              </w:rPr>
            </w:pPr>
            <w:r w:rsidRPr="00EF647F">
              <w:rPr>
                <w:b/>
                <w:lang w:eastAsia="zh-CN"/>
              </w:rPr>
              <w:t>[</w:t>
            </w:r>
            <w:proofErr w:type="spellStart"/>
            <w:r w:rsidRPr="00EF647F">
              <w:rPr>
                <w:b/>
                <w:lang w:eastAsia="zh-CN"/>
              </w:rPr>
              <w:t>προϋπολογιζομένη</w:t>
            </w:r>
            <w:proofErr w:type="spellEnd"/>
            <w:r w:rsidRPr="00EF647F">
              <w:rPr>
                <w:b/>
                <w:lang w:eastAsia="zh-CN"/>
              </w:rPr>
              <w:t xml:space="preserve"> δαπάνη 4.500,00 € (πλέον του ΦΠΑ)]</w:t>
            </w: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Να αναφερθεί το όνομα, η εταιρεία κατασκευής και η χώρα προέλευσης.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Σύστημα με επεξεργαστή: </w:t>
            </w:r>
            <w:proofErr w:type="spellStart"/>
            <w:r w:rsidRPr="00C304A4">
              <w:rPr>
                <w:lang w:val="en-GB" w:eastAsia="zh-CN"/>
              </w:rPr>
              <w:t>ntel</w:t>
            </w:r>
            <w:proofErr w:type="spellEnd"/>
            <w:r w:rsidRPr="00C304A4">
              <w:rPr>
                <w:lang w:eastAsia="zh-CN"/>
              </w:rPr>
              <w:t xml:space="preserve"> </w:t>
            </w:r>
            <w:r w:rsidRPr="00C304A4">
              <w:rPr>
                <w:lang w:val="en-GB" w:eastAsia="zh-CN"/>
              </w:rPr>
              <w:t>Core</w:t>
            </w:r>
            <w:r w:rsidRPr="00C304A4">
              <w:rPr>
                <w:lang w:eastAsia="zh-CN"/>
              </w:rPr>
              <w:t xml:space="preserve"> </w:t>
            </w:r>
            <w:r w:rsidRPr="00C304A4">
              <w:rPr>
                <w:lang w:val="en-GB" w:eastAsia="zh-CN"/>
              </w:rPr>
              <w:t>Ultra</w:t>
            </w:r>
            <w:r w:rsidRPr="00C304A4">
              <w:rPr>
                <w:lang w:eastAsia="zh-CN"/>
              </w:rPr>
              <w:t xml:space="preserve"> 7 (14ης γενιάς) ή ισοδύναμος </w:t>
            </w:r>
            <w:r w:rsidRPr="00C304A4">
              <w:rPr>
                <w:lang w:val="en-GB" w:eastAsia="zh-CN"/>
              </w:rPr>
              <w:t>AMD</w:t>
            </w:r>
            <w:r w:rsidRPr="00C304A4">
              <w:rPr>
                <w:lang w:eastAsia="zh-CN"/>
              </w:rPr>
              <w:t xml:space="preserve"> ή αντίστοιχος ή ανώτερος </w:t>
            </w:r>
          </w:p>
          <w:p w:rsidR="00C304A4" w:rsidRPr="00C304A4" w:rsidRDefault="00C304A4" w:rsidP="00C304A4">
            <w:pPr>
              <w:rPr>
                <w:lang w:eastAsia="zh-CN"/>
              </w:rPr>
            </w:pP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Τα</w:t>
            </w:r>
            <w:proofErr w:type="spellStart"/>
            <w:r w:rsidRPr="00C304A4">
              <w:rPr>
                <w:lang w:val="en-GB" w:eastAsia="zh-CN"/>
              </w:rPr>
              <w:t>χύτητ</w:t>
            </w:r>
            <w:proofErr w:type="spellEnd"/>
            <w:r w:rsidRPr="00C304A4">
              <w:rPr>
                <w:lang w:val="en-GB" w:eastAsia="zh-CN"/>
              </w:rPr>
              <w:t>α Επ</w:t>
            </w:r>
            <w:proofErr w:type="spellStart"/>
            <w:r w:rsidRPr="00C304A4">
              <w:rPr>
                <w:lang w:val="en-GB" w:eastAsia="zh-CN"/>
              </w:rPr>
              <w:t>εξεργ</w:t>
            </w:r>
            <w:proofErr w:type="spellEnd"/>
            <w:r w:rsidRPr="00C304A4">
              <w:rPr>
                <w:lang w:val="en-GB" w:eastAsia="zh-CN"/>
              </w:rPr>
              <w:t xml:space="preserve">αστή ≥ 1,4 GHz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Μέγεθος προσφερόμενης μνήμης </w:t>
            </w:r>
            <w:r w:rsidRPr="00C304A4">
              <w:rPr>
                <w:lang w:val="en-GB" w:eastAsia="zh-CN"/>
              </w:rPr>
              <w:t>RAM</w:t>
            </w:r>
            <w:r w:rsidRPr="00C304A4">
              <w:rPr>
                <w:lang w:eastAsia="zh-CN"/>
              </w:rPr>
              <w:t xml:space="preserve"> ≥ 64 </w:t>
            </w:r>
            <w:r w:rsidRPr="00C304A4">
              <w:rPr>
                <w:lang w:val="en-GB" w:eastAsia="zh-CN"/>
              </w:rPr>
              <w:t>GB</w:t>
            </w:r>
            <w:r w:rsidRPr="00C304A4">
              <w:rPr>
                <w:lang w:eastAsia="zh-CN"/>
              </w:rPr>
              <w:t xml:space="preserve">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r w:rsidRPr="00C304A4">
              <w:rPr>
                <w:lang w:eastAsia="zh-CN"/>
              </w:rPr>
              <w:t xml:space="preserve"> </w:t>
            </w:r>
            <w:proofErr w:type="spellStart"/>
            <w:r w:rsidRPr="00C304A4">
              <w:rPr>
                <w:lang w:val="en-GB" w:eastAsia="zh-CN"/>
              </w:rPr>
              <w:t>Τύ</w:t>
            </w:r>
            <w:proofErr w:type="spellEnd"/>
            <w:r w:rsidRPr="00C304A4">
              <w:rPr>
                <w:lang w:val="en-GB" w:eastAsia="zh-CN"/>
              </w:rPr>
              <w:t xml:space="preserve">πος RAM ≥ DDR5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Σκληρός δίσκος </w:t>
            </w:r>
            <w:r w:rsidRPr="00C304A4">
              <w:rPr>
                <w:lang w:val="en-GB" w:eastAsia="zh-CN"/>
              </w:rPr>
              <w:t>SSD</w:t>
            </w:r>
            <w:r w:rsidRPr="00C304A4">
              <w:rPr>
                <w:lang w:eastAsia="zh-CN"/>
              </w:rPr>
              <w:t xml:space="preserve">: Χωρητικότητα ≥ 1 ΤΒ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r w:rsidRPr="00C304A4">
              <w:rPr>
                <w:lang w:eastAsia="zh-CN"/>
              </w:rPr>
              <w:t xml:space="preserve"> </w:t>
            </w:r>
            <w:proofErr w:type="spellStart"/>
            <w:r w:rsidRPr="00C304A4">
              <w:rPr>
                <w:lang w:val="en-GB" w:eastAsia="zh-CN"/>
              </w:rPr>
              <w:t>Οθόνη</w:t>
            </w:r>
            <w:proofErr w:type="spellEnd"/>
            <w:r w:rsidRPr="00C304A4">
              <w:rPr>
                <w:lang w:val="en-GB" w:eastAsia="zh-CN"/>
              </w:rPr>
              <w:t xml:space="preserve">: </w:t>
            </w:r>
            <w:proofErr w:type="spellStart"/>
            <w:r w:rsidRPr="00C304A4">
              <w:rPr>
                <w:lang w:val="en-GB" w:eastAsia="zh-CN"/>
              </w:rPr>
              <w:t>Ελάχιστο</w:t>
            </w:r>
            <w:proofErr w:type="spellEnd"/>
            <w:r w:rsidRPr="00C304A4">
              <w:rPr>
                <w:lang w:val="en-GB" w:eastAsia="zh-CN"/>
              </w:rPr>
              <w:t xml:space="preserve"> </w:t>
            </w:r>
            <w:proofErr w:type="spellStart"/>
            <w:r w:rsidRPr="00C304A4">
              <w:rPr>
                <w:lang w:val="en-GB" w:eastAsia="zh-CN"/>
              </w:rPr>
              <w:t>Μέγεθος</w:t>
            </w:r>
            <w:proofErr w:type="spellEnd"/>
            <w:r w:rsidRPr="00C304A4">
              <w:rPr>
                <w:lang w:val="en-GB" w:eastAsia="zh-CN"/>
              </w:rPr>
              <w:t xml:space="preserve"> (</w:t>
            </w:r>
            <w:proofErr w:type="spellStart"/>
            <w:r w:rsidRPr="00C304A4">
              <w:rPr>
                <w:lang w:val="en-GB" w:eastAsia="zh-CN"/>
              </w:rPr>
              <w:t>Δι</w:t>
            </w:r>
            <w:proofErr w:type="spellEnd"/>
            <w:r w:rsidRPr="00C304A4">
              <w:rPr>
                <w:lang w:val="en-GB" w:eastAsia="zh-CN"/>
              </w:rPr>
              <w:t xml:space="preserve">αγώνιος) 14"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Οθόνη</w:t>
            </w:r>
            <w:proofErr w:type="spellEnd"/>
            <w:r w:rsidRPr="00C304A4">
              <w:rPr>
                <w:lang w:val="en-GB" w:eastAsia="zh-CN"/>
              </w:rPr>
              <w:t xml:space="preserve">: </w:t>
            </w:r>
            <w:proofErr w:type="spellStart"/>
            <w:r w:rsidRPr="00C304A4">
              <w:rPr>
                <w:lang w:val="en-GB" w:eastAsia="zh-CN"/>
              </w:rPr>
              <w:t>Μέγιστο</w:t>
            </w:r>
            <w:proofErr w:type="spellEnd"/>
            <w:r w:rsidRPr="00C304A4">
              <w:rPr>
                <w:lang w:val="en-GB" w:eastAsia="zh-CN"/>
              </w:rPr>
              <w:t xml:space="preserve"> </w:t>
            </w:r>
            <w:proofErr w:type="spellStart"/>
            <w:r w:rsidRPr="00C304A4">
              <w:rPr>
                <w:lang w:val="en-GB" w:eastAsia="zh-CN"/>
              </w:rPr>
              <w:t>Μέγεθος</w:t>
            </w:r>
            <w:proofErr w:type="spellEnd"/>
            <w:r w:rsidRPr="00C304A4">
              <w:rPr>
                <w:lang w:val="en-GB" w:eastAsia="zh-CN"/>
              </w:rPr>
              <w:t xml:space="preserve"> (</w:t>
            </w:r>
            <w:proofErr w:type="spellStart"/>
            <w:r w:rsidRPr="00C304A4">
              <w:rPr>
                <w:lang w:val="en-GB" w:eastAsia="zh-CN"/>
              </w:rPr>
              <w:t>Δι</w:t>
            </w:r>
            <w:proofErr w:type="spellEnd"/>
            <w:r w:rsidRPr="00C304A4">
              <w:rPr>
                <w:lang w:val="en-GB" w:eastAsia="zh-CN"/>
              </w:rPr>
              <w:t xml:space="preserve">αγώνιος) 15.6"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Οθόνη</w:t>
            </w:r>
            <w:proofErr w:type="spellEnd"/>
            <w:r w:rsidRPr="00C304A4">
              <w:rPr>
                <w:lang w:val="en-GB" w:eastAsia="zh-CN"/>
              </w:rPr>
              <w:t xml:space="preserve">: </w:t>
            </w:r>
            <w:proofErr w:type="spellStart"/>
            <w:r w:rsidRPr="00C304A4">
              <w:rPr>
                <w:lang w:val="en-GB" w:eastAsia="zh-CN"/>
              </w:rPr>
              <w:t>Ανάλυση</w:t>
            </w:r>
            <w:proofErr w:type="spellEnd"/>
            <w:r w:rsidRPr="00C304A4">
              <w:rPr>
                <w:lang w:val="en-GB" w:eastAsia="zh-CN"/>
              </w:rPr>
              <w:t xml:space="preserve"> ≥ 3200x2000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 </w:t>
            </w:r>
            <w:proofErr w:type="spellStart"/>
            <w:r w:rsidRPr="00C304A4">
              <w:rPr>
                <w:lang w:val="en-GB" w:eastAsia="zh-CN"/>
              </w:rPr>
              <w:t>Κάρτ</w:t>
            </w:r>
            <w:proofErr w:type="spellEnd"/>
            <w:r w:rsidRPr="00C304A4">
              <w:rPr>
                <w:lang w:val="en-GB" w:eastAsia="zh-CN"/>
              </w:rPr>
              <w:t xml:space="preserve">α </w:t>
            </w:r>
            <w:proofErr w:type="spellStart"/>
            <w:r w:rsidRPr="00C304A4">
              <w:rPr>
                <w:lang w:val="en-GB" w:eastAsia="zh-CN"/>
              </w:rPr>
              <w:t>γρ</w:t>
            </w:r>
            <w:proofErr w:type="spellEnd"/>
            <w:r w:rsidRPr="00C304A4">
              <w:rPr>
                <w:lang w:val="en-GB" w:eastAsia="zh-CN"/>
              </w:rPr>
              <w:t xml:space="preserve">αφικών: </w:t>
            </w:r>
            <w:proofErr w:type="spellStart"/>
            <w:r w:rsidRPr="00C304A4">
              <w:rPr>
                <w:lang w:val="en-GB" w:eastAsia="zh-CN"/>
              </w:rPr>
              <w:t>Ανεξάρτητη</w:t>
            </w:r>
            <w:proofErr w:type="spellEnd"/>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Κάρτα γραφικών: Τεχνολογία: </w:t>
            </w:r>
            <w:r w:rsidRPr="00C304A4">
              <w:rPr>
                <w:lang w:val="en-GB" w:eastAsia="zh-CN"/>
              </w:rPr>
              <w:t>Nvidia</w:t>
            </w:r>
            <w:r w:rsidRPr="00C304A4">
              <w:rPr>
                <w:lang w:eastAsia="zh-CN"/>
              </w:rPr>
              <w:t xml:space="preserve"> </w:t>
            </w:r>
            <w:r w:rsidRPr="00C304A4">
              <w:rPr>
                <w:lang w:val="en-GB" w:eastAsia="zh-CN"/>
              </w:rPr>
              <w:t>GeForce</w:t>
            </w:r>
            <w:r w:rsidRPr="00C304A4">
              <w:rPr>
                <w:lang w:eastAsia="zh-CN"/>
              </w:rPr>
              <w:t xml:space="preserve"> </w:t>
            </w:r>
            <w:r w:rsidRPr="00C304A4">
              <w:rPr>
                <w:lang w:val="en-GB" w:eastAsia="zh-CN"/>
              </w:rPr>
              <w:t>RTX</w:t>
            </w:r>
            <w:r w:rsidRPr="00C304A4">
              <w:rPr>
                <w:lang w:eastAsia="zh-CN"/>
              </w:rPr>
              <w:t xml:space="preserve"> 4050 ή αντίστοιχη ή ανώτερη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Κάρτ</w:t>
            </w:r>
            <w:proofErr w:type="spellEnd"/>
            <w:r w:rsidRPr="00C304A4">
              <w:rPr>
                <w:lang w:val="en-GB" w:eastAsia="zh-CN"/>
              </w:rPr>
              <w:t xml:space="preserve">α </w:t>
            </w:r>
            <w:proofErr w:type="spellStart"/>
            <w:r w:rsidRPr="00C304A4">
              <w:rPr>
                <w:lang w:val="en-GB" w:eastAsia="zh-CN"/>
              </w:rPr>
              <w:t>γρ</w:t>
            </w:r>
            <w:proofErr w:type="spellEnd"/>
            <w:r w:rsidRPr="00C304A4">
              <w:rPr>
                <w:lang w:val="en-GB" w:eastAsia="zh-CN"/>
              </w:rPr>
              <w:t xml:space="preserve">αφικών: </w:t>
            </w:r>
            <w:proofErr w:type="spellStart"/>
            <w:r w:rsidRPr="00C304A4">
              <w:rPr>
                <w:lang w:val="en-GB" w:eastAsia="zh-CN"/>
              </w:rPr>
              <w:t>Μνήμη</w:t>
            </w:r>
            <w:proofErr w:type="spellEnd"/>
            <w:r w:rsidRPr="00C304A4">
              <w:rPr>
                <w:lang w:val="en-GB" w:eastAsia="zh-CN"/>
              </w:rPr>
              <w:t xml:space="preserve"> ≥ 6 GB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 </w:t>
            </w:r>
            <w:proofErr w:type="spellStart"/>
            <w:r w:rsidRPr="00C304A4">
              <w:rPr>
                <w:lang w:val="en-GB" w:eastAsia="zh-CN"/>
              </w:rPr>
              <w:t>Συνδέσεις</w:t>
            </w:r>
            <w:proofErr w:type="spellEnd"/>
            <w:r w:rsidRPr="00C304A4">
              <w:rPr>
                <w:lang w:val="en-GB" w:eastAsia="zh-CN"/>
              </w:rPr>
              <w:t xml:space="preserve">: Thunderbolt 4.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 </w:t>
            </w:r>
            <w:proofErr w:type="spellStart"/>
            <w:r w:rsidRPr="00C304A4">
              <w:rPr>
                <w:lang w:val="en-GB" w:eastAsia="zh-CN"/>
              </w:rPr>
              <w:t>Ασύρμ</w:t>
            </w:r>
            <w:proofErr w:type="spellEnd"/>
            <w:r w:rsidRPr="00C304A4">
              <w:rPr>
                <w:lang w:val="en-GB" w:eastAsia="zh-CN"/>
              </w:rPr>
              <w:t xml:space="preserve">ατη </w:t>
            </w:r>
            <w:proofErr w:type="spellStart"/>
            <w:r w:rsidRPr="00C304A4">
              <w:rPr>
                <w:lang w:val="en-GB" w:eastAsia="zh-CN"/>
              </w:rPr>
              <w:t>σύνδεση</w:t>
            </w:r>
            <w:proofErr w:type="spellEnd"/>
            <w:r w:rsidRPr="00C304A4">
              <w:rPr>
                <w:lang w:val="en-GB" w:eastAsia="zh-CN"/>
              </w:rPr>
              <w:t xml:space="preserve"> </w:t>
            </w:r>
            <w:proofErr w:type="spellStart"/>
            <w:r w:rsidRPr="00C304A4">
              <w:rPr>
                <w:lang w:val="en-GB" w:eastAsia="zh-CN"/>
              </w:rPr>
              <w:t>WiFi</w:t>
            </w:r>
            <w:proofErr w:type="spellEnd"/>
            <w:r w:rsidRPr="00C304A4">
              <w:rPr>
                <w:lang w:val="en-GB" w:eastAsia="zh-CN"/>
              </w:rPr>
              <w:t xml:space="preserv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Λειτουργικό</w:t>
            </w:r>
            <w:proofErr w:type="spellEnd"/>
            <w:r w:rsidRPr="00C304A4">
              <w:rPr>
                <w:lang w:val="en-GB" w:eastAsia="zh-CN"/>
              </w:rPr>
              <w:t xml:space="preserve"> </w:t>
            </w:r>
            <w:proofErr w:type="spellStart"/>
            <w:r w:rsidRPr="00C304A4">
              <w:rPr>
                <w:lang w:val="en-GB" w:eastAsia="zh-CN"/>
              </w:rPr>
              <w:t>Σύστημ</w:t>
            </w:r>
            <w:proofErr w:type="spellEnd"/>
            <w:r w:rsidRPr="00C304A4">
              <w:rPr>
                <w:lang w:val="en-GB" w:eastAsia="zh-CN"/>
              </w:rPr>
              <w:t xml:space="preserve">α: </w:t>
            </w:r>
            <w:proofErr w:type="spellStart"/>
            <w:r w:rsidRPr="00C304A4">
              <w:rPr>
                <w:lang w:val="en-GB" w:eastAsia="zh-CN"/>
              </w:rPr>
              <w:t>Προερ</w:t>
            </w:r>
            <w:proofErr w:type="spellEnd"/>
            <w:r w:rsidRPr="00C304A4">
              <w:rPr>
                <w:lang w:val="en-GB" w:eastAsia="zh-CN"/>
              </w:rPr>
              <w:t>αιτικό</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ΓΕΝΙΚΕΣ ΑΠΑΙΤΗΣΕΙΣ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Το σύστημα είναι πρόσφατης τεχνολογίας και δεν έχει σταματήσει η παραγωγή του.</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Το</w:t>
            </w:r>
            <w:proofErr w:type="spellEnd"/>
            <w:r w:rsidRPr="00C304A4">
              <w:rPr>
                <w:lang w:val="en-GB" w:eastAsia="zh-CN"/>
              </w:rPr>
              <w:t xml:space="preserve"> </w:t>
            </w:r>
            <w:proofErr w:type="spellStart"/>
            <w:r w:rsidRPr="00C304A4">
              <w:rPr>
                <w:lang w:val="en-GB" w:eastAsia="zh-CN"/>
              </w:rPr>
              <w:t>σύστημ</w:t>
            </w:r>
            <w:proofErr w:type="spellEnd"/>
            <w:r w:rsidRPr="00C304A4">
              <w:rPr>
                <w:lang w:val="en-GB" w:eastAsia="zh-CN"/>
              </w:rPr>
              <w:t xml:space="preserve">α </w:t>
            </w:r>
            <w:proofErr w:type="spellStart"/>
            <w:r w:rsidRPr="00C304A4">
              <w:rPr>
                <w:lang w:val="en-GB" w:eastAsia="zh-CN"/>
              </w:rPr>
              <w:t>δι</w:t>
            </w:r>
            <w:proofErr w:type="spellEnd"/>
            <w:r w:rsidRPr="00C304A4">
              <w:rPr>
                <w:lang w:val="en-GB" w:eastAsia="zh-CN"/>
              </w:rPr>
              <w:t>αθέτει CE.</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Θα παραδοθούν εγχειρίδια χρήσης και εγκατάστασης για όλα τα μέρη του συστήματος. Όλα τα μέρη του </w:t>
            </w:r>
            <w:r w:rsidRPr="00C304A4">
              <w:rPr>
                <w:lang w:eastAsia="zh-CN"/>
              </w:rPr>
              <w:lastRenderedPageBreak/>
              <w:t>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Ο κατασκευαστής διαθέτει ΕΝ </w:t>
            </w:r>
            <w:r w:rsidRPr="00C304A4">
              <w:rPr>
                <w:lang w:val="en-GB" w:eastAsia="zh-CN"/>
              </w:rPr>
              <w:t>ISO</w:t>
            </w:r>
            <w:r w:rsidRPr="00C304A4">
              <w:rPr>
                <w:lang w:eastAsia="zh-CN"/>
              </w:rPr>
              <w:t xml:space="preserve"> 9001:2015.</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rPr>
          <w:trHeight w:val="403"/>
        </w:trPr>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Ο προμηθευτής διαθέτει ΕΝ </w:t>
            </w:r>
            <w:r w:rsidRPr="00C304A4">
              <w:rPr>
                <w:lang w:val="en-GB" w:eastAsia="zh-CN"/>
              </w:rPr>
              <w:t>ISO</w:t>
            </w:r>
            <w:r w:rsidRPr="00C304A4">
              <w:rPr>
                <w:lang w:eastAsia="zh-CN"/>
              </w:rPr>
              <w:t xml:space="preserve"> 9001:2015.</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Θα δοθεί εγγύηση καλής λειτουργίας για ένα έτος τουλάχιστον. Στην εγγύηση θα περιλαμβάνονται τα αναγκαία ανταλλακτικά, αναλώσιμα και υπηρεσίες συντήρησης της συσκευής για 1 έτος, χωρίς χρέωση.</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Χρόνος παράδοσης και εγκατάστασης (συμπεριλαμβανομένης της εκπαίδευσης) </w:t>
            </w:r>
            <w:r w:rsidR="00FA2799">
              <w:rPr>
                <w:lang w:eastAsia="zh-CN"/>
              </w:rPr>
              <w:t xml:space="preserve">έως 90 ημέρες </w:t>
            </w:r>
            <w:r w:rsidRPr="00C304A4">
              <w:rPr>
                <w:lang w:eastAsia="zh-CN"/>
              </w:rPr>
              <w:t>από την ανάρτηση της σύμβασης στο ΚΗΜΔΗΣ.</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Οι αναφερόμενες ανωτέρω προδιαγραφές πρέπει τεκμηριώνονται από τα έντυπα του κατασκευαστή οίκου</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bl>
    <w:p w:rsidR="00C304A4" w:rsidRPr="00C304A4" w:rsidRDefault="00C304A4" w:rsidP="00C304A4">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C304A4" w:rsidRPr="00C304A4" w:rsidTr="00C304A4">
        <w:tc>
          <w:tcPr>
            <w:tcW w:w="811" w:type="dxa"/>
            <w:shd w:val="clear" w:color="auto" w:fill="auto"/>
          </w:tcPr>
          <w:p w:rsidR="00C304A4" w:rsidRPr="00C304A4" w:rsidRDefault="00C304A4" w:rsidP="00C304A4">
            <w:pPr>
              <w:rPr>
                <w:lang w:val="en-GB" w:eastAsia="zh-CN"/>
              </w:rPr>
            </w:pPr>
            <w:r w:rsidRPr="00C304A4">
              <w:rPr>
                <w:lang w:val="en-GB" w:eastAsia="zh-CN"/>
              </w:rPr>
              <w:t>Α/Α</w:t>
            </w:r>
          </w:p>
        </w:tc>
        <w:tc>
          <w:tcPr>
            <w:tcW w:w="5247" w:type="dxa"/>
            <w:shd w:val="clear" w:color="auto" w:fill="auto"/>
          </w:tcPr>
          <w:p w:rsidR="00C304A4" w:rsidRPr="00C304A4" w:rsidRDefault="00C304A4" w:rsidP="00C304A4">
            <w:pPr>
              <w:rPr>
                <w:lang w:val="en-GB" w:eastAsia="zh-CN"/>
              </w:rPr>
            </w:pPr>
            <w:r w:rsidRPr="00C304A4">
              <w:rPr>
                <w:lang w:val="en-GB" w:eastAsia="zh-CN"/>
              </w:rPr>
              <w:t>ΧΑΡΑΚΤΗΡΙΣΤΙΚΑ - ΤΕΧΝΙΚΕΣ ΠΡΟΔΙΑΓΡΑΦΕΣ</w:t>
            </w:r>
          </w:p>
        </w:tc>
        <w:tc>
          <w:tcPr>
            <w:tcW w:w="772" w:type="dxa"/>
            <w:shd w:val="clear" w:color="auto" w:fill="auto"/>
          </w:tcPr>
          <w:p w:rsidR="00C304A4" w:rsidRPr="00C304A4" w:rsidRDefault="00C304A4" w:rsidP="00C304A4">
            <w:pPr>
              <w:rPr>
                <w:lang w:val="en-GB" w:eastAsia="zh-CN"/>
              </w:rPr>
            </w:pPr>
            <w:r w:rsidRPr="00C304A4">
              <w:rPr>
                <w:lang w:val="en-GB" w:eastAsia="zh-CN"/>
              </w:rPr>
              <w:t xml:space="preserve">ΝΑΙ - ΟΧΙ </w:t>
            </w:r>
          </w:p>
        </w:tc>
        <w:tc>
          <w:tcPr>
            <w:tcW w:w="1482" w:type="dxa"/>
            <w:shd w:val="clear" w:color="auto" w:fill="auto"/>
          </w:tcPr>
          <w:p w:rsidR="00C304A4" w:rsidRPr="00C304A4" w:rsidRDefault="00C304A4" w:rsidP="00C304A4">
            <w:pPr>
              <w:rPr>
                <w:lang w:val="en-GB" w:eastAsia="zh-CN"/>
              </w:rPr>
            </w:pPr>
            <w:r w:rsidRPr="00C304A4">
              <w:rPr>
                <w:lang w:val="en-GB" w:eastAsia="zh-CN"/>
              </w:rPr>
              <w:t>ΠΑΡΑΠΟΜΠΗ</w:t>
            </w:r>
          </w:p>
        </w:tc>
      </w:tr>
      <w:tr w:rsidR="00C304A4" w:rsidRPr="00C304A4" w:rsidTr="00C304A4">
        <w:trPr>
          <w:trHeight w:val="498"/>
        </w:trPr>
        <w:tc>
          <w:tcPr>
            <w:tcW w:w="8312" w:type="dxa"/>
            <w:gridSpan w:val="4"/>
            <w:shd w:val="clear" w:color="auto" w:fill="auto"/>
          </w:tcPr>
          <w:p w:rsidR="00C304A4" w:rsidRPr="00EF647F" w:rsidRDefault="00C304A4" w:rsidP="00C304A4">
            <w:pPr>
              <w:rPr>
                <w:b/>
                <w:lang w:eastAsia="zh-CN"/>
              </w:rPr>
            </w:pPr>
            <w:r w:rsidRPr="00EF647F">
              <w:rPr>
                <w:b/>
                <w:lang w:eastAsia="zh-CN"/>
              </w:rPr>
              <w:t xml:space="preserve">ΤΜΗΜΑ 78 </w:t>
            </w:r>
            <w:r w:rsidRPr="00EF647F">
              <w:rPr>
                <w:b/>
                <w:lang w:val="en-GB" w:eastAsia="zh-CN"/>
              </w:rPr>
              <w:t>Vulnerability</w:t>
            </w:r>
            <w:r w:rsidRPr="00EF647F">
              <w:rPr>
                <w:b/>
                <w:lang w:eastAsia="zh-CN"/>
              </w:rPr>
              <w:t xml:space="preserve"> </w:t>
            </w:r>
            <w:r w:rsidRPr="00EF647F">
              <w:rPr>
                <w:b/>
                <w:lang w:val="en-GB" w:eastAsia="zh-CN"/>
              </w:rPr>
              <w:t>Scanning</w:t>
            </w:r>
            <w:r w:rsidRPr="00EF647F">
              <w:rPr>
                <w:b/>
                <w:lang w:eastAsia="zh-CN"/>
              </w:rPr>
              <w:t xml:space="preserve"> </w:t>
            </w:r>
            <w:r w:rsidRPr="00EF647F">
              <w:rPr>
                <w:b/>
                <w:lang w:val="en-GB" w:eastAsia="zh-CN"/>
              </w:rPr>
              <w:t>Tool</w:t>
            </w:r>
          </w:p>
          <w:p w:rsidR="00C304A4" w:rsidRPr="00FA2799" w:rsidRDefault="00C304A4" w:rsidP="00C304A4">
            <w:pPr>
              <w:rPr>
                <w:lang w:eastAsia="zh-CN"/>
              </w:rPr>
            </w:pPr>
            <w:r w:rsidRPr="00EF647F">
              <w:rPr>
                <w:b/>
                <w:lang w:eastAsia="zh-CN"/>
              </w:rPr>
              <w:t>[</w:t>
            </w:r>
            <w:proofErr w:type="spellStart"/>
            <w:r w:rsidRPr="00EF647F">
              <w:rPr>
                <w:b/>
                <w:lang w:eastAsia="zh-CN"/>
              </w:rPr>
              <w:t>προϋπολογιζομένη</w:t>
            </w:r>
            <w:proofErr w:type="spellEnd"/>
            <w:r w:rsidRPr="00EF647F">
              <w:rPr>
                <w:b/>
                <w:lang w:eastAsia="zh-CN"/>
              </w:rPr>
              <w:t xml:space="preserve"> δαπάνη 14.500,00 € (πλέον του ΦΠΑ)]</w:t>
            </w:r>
          </w:p>
        </w:tc>
      </w:tr>
      <w:tr w:rsidR="00C304A4" w:rsidRPr="00C304A4" w:rsidTr="00C304A4">
        <w:tc>
          <w:tcPr>
            <w:tcW w:w="811" w:type="dxa"/>
            <w:shd w:val="clear" w:color="auto" w:fill="auto"/>
          </w:tcPr>
          <w:p w:rsidR="00C304A4" w:rsidRPr="00FA2799"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Είδος</w:t>
            </w:r>
            <w:proofErr w:type="spellEnd"/>
            <w:r w:rsidRPr="00C304A4">
              <w:rPr>
                <w:lang w:val="en-GB" w:eastAsia="zh-CN"/>
              </w:rPr>
              <w:t xml:space="preserve"> </w:t>
            </w:r>
            <w:proofErr w:type="spellStart"/>
            <w:r w:rsidRPr="00C304A4">
              <w:rPr>
                <w:lang w:val="en-GB" w:eastAsia="zh-CN"/>
              </w:rPr>
              <w:t>Λογισμικού</w:t>
            </w:r>
            <w:proofErr w:type="spellEnd"/>
            <w:r w:rsidRPr="00C304A4">
              <w:rPr>
                <w:lang w:val="en-GB" w:eastAsia="zh-CN"/>
              </w:rPr>
              <w:t xml:space="preserve">: </w:t>
            </w:r>
            <w:proofErr w:type="spellStart"/>
            <w:r w:rsidRPr="00C304A4">
              <w:rPr>
                <w:lang w:val="en-GB" w:eastAsia="zh-CN"/>
              </w:rPr>
              <w:t>Αξιολόγησης</w:t>
            </w:r>
            <w:proofErr w:type="spellEnd"/>
            <w:r w:rsidRPr="00C304A4">
              <w:rPr>
                <w:lang w:val="en-GB" w:eastAsia="zh-CN"/>
              </w:rPr>
              <w:t xml:space="preserve"> </w:t>
            </w:r>
            <w:proofErr w:type="spellStart"/>
            <w:r w:rsidRPr="00C304A4">
              <w:rPr>
                <w:lang w:val="en-GB" w:eastAsia="zh-CN"/>
              </w:rPr>
              <w:t>ευ</w:t>
            </w:r>
            <w:proofErr w:type="spellEnd"/>
            <w:r w:rsidRPr="00C304A4">
              <w:rPr>
                <w:lang w:val="en-GB" w:eastAsia="zh-CN"/>
              </w:rPr>
              <w:t xml:space="preserve">παθειών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4B698E"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 Υπ</w:t>
            </w:r>
            <w:proofErr w:type="spellStart"/>
            <w:r w:rsidRPr="00C304A4">
              <w:rPr>
                <w:lang w:val="en-GB" w:eastAsia="zh-CN"/>
              </w:rPr>
              <w:t>οστήριξη</w:t>
            </w:r>
            <w:proofErr w:type="spellEnd"/>
            <w:r w:rsidRPr="00C304A4">
              <w:rPr>
                <w:lang w:val="en-GB" w:eastAsia="zh-CN"/>
              </w:rPr>
              <w:t xml:space="preserve"> </w:t>
            </w:r>
            <w:proofErr w:type="spellStart"/>
            <w:r w:rsidRPr="00C304A4">
              <w:rPr>
                <w:lang w:val="en-GB" w:eastAsia="zh-CN"/>
              </w:rPr>
              <w:t>Πλ</w:t>
            </w:r>
            <w:proofErr w:type="spellEnd"/>
            <w:r w:rsidRPr="00C304A4">
              <w:rPr>
                <w:lang w:val="en-GB" w:eastAsia="zh-CN"/>
              </w:rPr>
              <w:t xml:space="preserve">ατφορμών: Windows, macOS, Linux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4B698E"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US" w:eastAsia="zh-CN"/>
              </w:rPr>
            </w:pPr>
            <w:r w:rsidRPr="00C304A4">
              <w:rPr>
                <w:lang w:val="en-GB" w:eastAsia="zh-CN"/>
              </w:rPr>
              <w:t xml:space="preserve"> Υπ</w:t>
            </w:r>
            <w:proofErr w:type="spellStart"/>
            <w:r w:rsidRPr="00C304A4">
              <w:rPr>
                <w:lang w:val="en-GB" w:eastAsia="zh-CN"/>
              </w:rPr>
              <w:t>οστήριξη</w:t>
            </w:r>
            <w:proofErr w:type="spellEnd"/>
            <w:r w:rsidRPr="00C304A4">
              <w:rPr>
                <w:lang w:val="en-US" w:eastAsia="zh-CN"/>
              </w:rPr>
              <w:t xml:space="preserve"> </w:t>
            </w:r>
            <w:proofErr w:type="spellStart"/>
            <w:r w:rsidRPr="00C304A4">
              <w:rPr>
                <w:lang w:val="en-GB" w:eastAsia="zh-CN"/>
              </w:rPr>
              <w:t>Σάρωσης</w:t>
            </w:r>
            <w:proofErr w:type="spellEnd"/>
            <w:r w:rsidRPr="00C304A4">
              <w:rPr>
                <w:lang w:val="en-US" w:eastAsia="zh-CN"/>
              </w:rPr>
              <w:t xml:space="preserve">: On-Premise </w:t>
            </w:r>
            <w:r w:rsidRPr="00C304A4">
              <w:rPr>
                <w:lang w:val="en-GB" w:eastAsia="zh-CN"/>
              </w:rPr>
              <w:t>και</w:t>
            </w:r>
            <w:r w:rsidRPr="00C304A4">
              <w:rPr>
                <w:lang w:val="en-US" w:eastAsia="zh-CN"/>
              </w:rPr>
              <w:t xml:space="preserve"> Remote Scanning  </w:t>
            </w:r>
          </w:p>
        </w:tc>
        <w:tc>
          <w:tcPr>
            <w:tcW w:w="772" w:type="dxa"/>
            <w:shd w:val="clear" w:color="auto" w:fill="auto"/>
          </w:tcPr>
          <w:p w:rsidR="00C304A4" w:rsidRPr="00C304A4" w:rsidRDefault="00C304A4" w:rsidP="00C304A4">
            <w:pPr>
              <w:rPr>
                <w:lang w:val="en-US" w:eastAsia="zh-CN"/>
              </w:rPr>
            </w:pPr>
          </w:p>
        </w:tc>
        <w:tc>
          <w:tcPr>
            <w:tcW w:w="1482" w:type="dxa"/>
            <w:shd w:val="clear" w:color="auto" w:fill="auto"/>
          </w:tcPr>
          <w:p w:rsidR="00C304A4" w:rsidRPr="00C304A4" w:rsidRDefault="00C304A4" w:rsidP="00C304A4">
            <w:pPr>
              <w:rPr>
                <w:lang w:val="en-US" w:eastAsia="zh-CN"/>
              </w:rPr>
            </w:pPr>
          </w:p>
        </w:tc>
      </w:tr>
      <w:tr w:rsidR="00C304A4" w:rsidRPr="00C304A4" w:rsidTr="00C304A4">
        <w:tc>
          <w:tcPr>
            <w:tcW w:w="811" w:type="dxa"/>
            <w:shd w:val="clear" w:color="auto" w:fill="auto"/>
          </w:tcPr>
          <w:p w:rsidR="00C304A4" w:rsidRPr="00C304A4" w:rsidRDefault="00C304A4" w:rsidP="00C304A4">
            <w:pPr>
              <w:rPr>
                <w:lang w:val="en-US" w:eastAsia="zh-CN"/>
              </w:rPr>
            </w:pPr>
          </w:p>
        </w:tc>
        <w:tc>
          <w:tcPr>
            <w:tcW w:w="5247" w:type="dxa"/>
            <w:shd w:val="clear" w:color="auto" w:fill="auto"/>
          </w:tcPr>
          <w:p w:rsidR="00C304A4" w:rsidRPr="00C304A4" w:rsidRDefault="00C304A4" w:rsidP="00C304A4">
            <w:pPr>
              <w:rPr>
                <w:lang w:eastAsia="zh-CN"/>
              </w:rPr>
            </w:pPr>
            <w:r w:rsidRPr="00C304A4">
              <w:rPr>
                <w:lang w:val="en-US" w:eastAsia="zh-CN"/>
              </w:rPr>
              <w:t xml:space="preserve"> </w:t>
            </w:r>
            <w:r w:rsidRPr="00C304A4">
              <w:rPr>
                <w:lang w:eastAsia="zh-CN"/>
              </w:rPr>
              <w:t>Αριθμός πρόσθετων (</w:t>
            </w:r>
            <w:r w:rsidRPr="00C304A4">
              <w:rPr>
                <w:lang w:val="en-GB" w:eastAsia="zh-CN"/>
              </w:rPr>
              <w:t>plugins</w:t>
            </w:r>
            <w:r w:rsidRPr="00C304A4">
              <w:rPr>
                <w:lang w:eastAsia="zh-CN"/>
              </w:rPr>
              <w:t xml:space="preserve">) ανίχνευσης ευπαθειών με αυτόματες ενημερώσεις σε πραγματικό χρόνο ≥ 150.000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Αριθμός διαφορετικών τύπων περιουσιακών στοιχείων που καλύπτονται ≥ 47.000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Ελάχιστες λειτουργίες εντοπισμού ευπαθειών: </w:t>
            </w:r>
            <w:r w:rsidRPr="00C304A4">
              <w:rPr>
                <w:lang w:val="en-GB" w:eastAsia="zh-CN"/>
              </w:rPr>
              <w:t>Software</w:t>
            </w:r>
            <w:r w:rsidRPr="00C304A4">
              <w:rPr>
                <w:lang w:eastAsia="zh-CN"/>
              </w:rPr>
              <w:t xml:space="preserve"> </w:t>
            </w:r>
            <w:r w:rsidRPr="00C304A4">
              <w:rPr>
                <w:lang w:val="en-GB" w:eastAsia="zh-CN"/>
              </w:rPr>
              <w:t>flaws</w:t>
            </w:r>
            <w:r w:rsidRPr="00C304A4">
              <w:rPr>
                <w:lang w:eastAsia="zh-CN"/>
              </w:rPr>
              <w:t xml:space="preserve">, </w:t>
            </w:r>
            <w:r w:rsidRPr="00C304A4">
              <w:rPr>
                <w:lang w:val="en-GB" w:eastAsia="zh-CN"/>
              </w:rPr>
              <w:t>missing</w:t>
            </w:r>
            <w:r w:rsidRPr="00C304A4">
              <w:rPr>
                <w:lang w:eastAsia="zh-CN"/>
              </w:rPr>
              <w:t xml:space="preserve"> </w:t>
            </w:r>
            <w:r w:rsidRPr="00C304A4">
              <w:rPr>
                <w:lang w:val="en-GB" w:eastAsia="zh-CN"/>
              </w:rPr>
              <w:t>patches</w:t>
            </w:r>
            <w:r w:rsidRPr="00C304A4">
              <w:rPr>
                <w:lang w:eastAsia="zh-CN"/>
              </w:rPr>
              <w:t xml:space="preserve">, </w:t>
            </w:r>
            <w:r w:rsidRPr="00C304A4">
              <w:rPr>
                <w:lang w:val="en-GB" w:eastAsia="zh-CN"/>
              </w:rPr>
              <w:t>malware</w:t>
            </w:r>
            <w:r w:rsidRPr="00C304A4">
              <w:rPr>
                <w:lang w:eastAsia="zh-CN"/>
              </w:rPr>
              <w:t xml:space="preserve">, και </w:t>
            </w:r>
            <w:r w:rsidRPr="00C304A4">
              <w:rPr>
                <w:lang w:val="en-GB" w:eastAsia="zh-CN"/>
              </w:rPr>
              <w:t>misconfigurations</w:t>
            </w:r>
            <w:r w:rsidRPr="00C304A4">
              <w:rPr>
                <w:lang w:eastAsia="zh-CN"/>
              </w:rPr>
              <w:t xml:space="preserve">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r w:rsidRPr="00C304A4">
              <w:rPr>
                <w:lang w:eastAsia="zh-CN"/>
              </w:rPr>
              <w:t xml:space="preserve"> </w:t>
            </w:r>
            <w:proofErr w:type="spellStart"/>
            <w:r w:rsidRPr="00C304A4">
              <w:rPr>
                <w:lang w:val="en-GB" w:eastAsia="zh-CN"/>
              </w:rPr>
              <w:t>Άδει</w:t>
            </w:r>
            <w:proofErr w:type="spellEnd"/>
            <w:r w:rsidRPr="00C304A4">
              <w:rPr>
                <w:lang w:val="en-GB" w:eastAsia="zh-CN"/>
              </w:rPr>
              <w:t xml:space="preserve">α </w:t>
            </w:r>
            <w:proofErr w:type="spellStart"/>
            <w:r w:rsidRPr="00C304A4">
              <w:rPr>
                <w:lang w:val="en-GB" w:eastAsia="zh-CN"/>
              </w:rPr>
              <w:t>Χρήσης</w:t>
            </w:r>
            <w:proofErr w:type="spellEnd"/>
            <w:r w:rsidRPr="00C304A4">
              <w:rPr>
                <w:lang w:val="en-GB" w:eastAsia="zh-CN"/>
              </w:rPr>
              <w:t xml:space="preserve"> ≥ 3 </w:t>
            </w:r>
            <w:proofErr w:type="spellStart"/>
            <w:r w:rsidRPr="00C304A4">
              <w:rPr>
                <w:lang w:val="en-GB" w:eastAsia="zh-CN"/>
              </w:rPr>
              <w:t>έτη</w:t>
            </w:r>
            <w:proofErr w:type="spellEnd"/>
            <w:r w:rsidRPr="00C304A4">
              <w:rPr>
                <w:lang w:val="en-GB" w:eastAsia="zh-CN"/>
              </w:rPr>
              <w:t xml:space="preserv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 </w:t>
            </w:r>
            <w:proofErr w:type="spellStart"/>
            <w:r w:rsidRPr="00C304A4">
              <w:rPr>
                <w:lang w:val="en-GB" w:eastAsia="zh-CN"/>
              </w:rPr>
              <w:t>Ενημερώσεις</w:t>
            </w:r>
            <w:proofErr w:type="spellEnd"/>
            <w:r w:rsidRPr="00C304A4">
              <w:rPr>
                <w:lang w:val="en-GB" w:eastAsia="zh-CN"/>
              </w:rPr>
              <w:t xml:space="preserve"> </w:t>
            </w:r>
            <w:proofErr w:type="spellStart"/>
            <w:r w:rsidRPr="00C304A4">
              <w:rPr>
                <w:lang w:val="en-GB" w:eastAsia="zh-CN"/>
              </w:rPr>
              <w:t>Ασφ</w:t>
            </w:r>
            <w:proofErr w:type="spellEnd"/>
            <w:r w:rsidRPr="00C304A4">
              <w:rPr>
                <w:lang w:val="en-GB" w:eastAsia="zh-CN"/>
              </w:rPr>
              <w:t xml:space="preserve">αλείας: NAI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ΓΕΝΙΚΕΣ ΑΠΑΙΤΗΣΕΙΣ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Το σύστημα είναι πρόσφατης τεχνολογίας και δεν έχει σταματήσει η παραγωγή του.</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Ο κατασκευαστής διαθέτει ΕΝ </w:t>
            </w:r>
            <w:r w:rsidRPr="00C304A4">
              <w:rPr>
                <w:lang w:val="en-GB" w:eastAsia="zh-CN"/>
              </w:rPr>
              <w:t>ISO</w:t>
            </w:r>
            <w:r w:rsidRPr="00C304A4">
              <w:rPr>
                <w:lang w:eastAsia="zh-CN"/>
              </w:rPr>
              <w:t xml:space="preserve"> 9001:2015.</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Ο προμηθευτής διαθέτει ΕΝ </w:t>
            </w:r>
            <w:r w:rsidRPr="00C304A4">
              <w:rPr>
                <w:lang w:val="en-GB" w:eastAsia="zh-CN"/>
              </w:rPr>
              <w:t>ISO</w:t>
            </w:r>
            <w:r w:rsidRPr="00C304A4">
              <w:rPr>
                <w:lang w:eastAsia="zh-CN"/>
              </w:rPr>
              <w:t xml:space="preserve"> 9001:2015.</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Θα δοθεί εγγύηση καλής λειτουργίας για ένα έτος τουλάχιστον. Στην εγγύηση θα περιλαμβάνονται τα αναγκαία ανταλλακτικά, αναλώσιμα και υπηρεσίες συντήρησης της συσκευής για 1 έτος, χωρίς χρέωση.</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Οι αναφερόμενες ανωτέρω προδιαγραφές πρέπει τεκμηριώνονται από τα έντυπα του κατασκευαστή οίκου</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bl>
    <w:p w:rsidR="00C304A4" w:rsidRPr="00C304A4" w:rsidRDefault="00C304A4" w:rsidP="00C304A4">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C304A4" w:rsidRPr="00C304A4" w:rsidTr="00C304A4">
        <w:tc>
          <w:tcPr>
            <w:tcW w:w="811" w:type="dxa"/>
            <w:shd w:val="clear" w:color="auto" w:fill="auto"/>
          </w:tcPr>
          <w:p w:rsidR="00C304A4" w:rsidRPr="00C304A4" w:rsidRDefault="00C304A4" w:rsidP="00C304A4">
            <w:pPr>
              <w:rPr>
                <w:lang w:val="en-GB" w:eastAsia="zh-CN"/>
              </w:rPr>
            </w:pPr>
            <w:r w:rsidRPr="00C304A4">
              <w:rPr>
                <w:lang w:val="en-GB" w:eastAsia="zh-CN"/>
              </w:rPr>
              <w:t>Α/Α</w:t>
            </w:r>
          </w:p>
        </w:tc>
        <w:tc>
          <w:tcPr>
            <w:tcW w:w="5247" w:type="dxa"/>
            <w:shd w:val="clear" w:color="auto" w:fill="auto"/>
          </w:tcPr>
          <w:p w:rsidR="00C304A4" w:rsidRPr="00C304A4" w:rsidRDefault="00C304A4" w:rsidP="00C304A4">
            <w:pPr>
              <w:rPr>
                <w:lang w:val="en-GB" w:eastAsia="zh-CN"/>
              </w:rPr>
            </w:pPr>
            <w:r w:rsidRPr="00C304A4">
              <w:rPr>
                <w:lang w:val="en-GB" w:eastAsia="zh-CN"/>
              </w:rPr>
              <w:t>ΧΑΡΑΚΤΗΡΙΣΤΙΚΑ - ΤΕΧΝΙΚΕΣ ΠΡΟΔΙΑΓΡΑΦΕΣ</w:t>
            </w:r>
          </w:p>
        </w:tc>
        <w:tc>
          <w:tcPr>
            <w:tcW w:w="772" w:type="dxa"/>
            <w:shd w:val="clear" w:color="auto" w:fill="auto"/>
          </w:tcPr>
          <w:p w:rsidR="00C304A4" w:rsidRPr="00C304A4" w:rsidRDefault="00C304A4" w:rsidP="00C304A4">
            <w:pPr>
              <w:rPr>
                <w:lang w:val="en-GB" w:eastAsia="zh-CN"/>
              </w:rPr>
            </w:pPr>
            <w:r w:rsidRPr="00C304A4">
              <w:rPr>
                <w:lang w:val="en-GB" w:eastAsia="zh-CN"/>
              </w:rPr>
              <w:t>ΝΑΙ - ΟΧΙ</w:t>
            </w:r>
          </w:p>
        </w:tc>
        <w:tc>
          <w:tcPr>
            <w:tcW w:w="1482" w:type="dxa"/>
            <w:shd w:val="clear" w:color="auto" w:fill="auto"/>
          </w:tcPr>
          <w:p w:rsidR="00C304A4" w:rsidRPr="00C304A4" w:rsidRDefault="00C304A4" w:rsidP="00C304A4">
            <w:pPr>
              <w:rPr>
                <w:lang w:val="en-GB" w:eastAsia="zh-CN"/>
              </w:rPr>
            </w:pPr>
            <w:r w:rsidRPr="00C304A4">
              <w:rPr>
                <w:lang w:val="en-GB" w:eastAsia="zh-CN"/>
              </w:rPr>
              <w:t>ΠΑΡΑΠΟΜΠΗ</w:t>
            </w:r>
          </w:p>
        </w:tc>
      </w:tr>
      <w:tr w:rsidR="00C304A4" w:rsidRPr="00C304A4" w:rsidTr="00C304A4">
        <w:trPr>
          <w:trHeight w:val="498"/>
        </w:trPr>
        <w:tc>
          <w:tcPr>
            <w:tcW w:w="8312" w:type="dxa"/>
            <w:gridSpan w:val="4"/>
            <w:shd w:val="clear" w:color="auto" w:fill="auto"/>
          </w:tcPr>
          <w:p w:rsidR="00C304A4" w:rsidRPr="00EF647F" w:rsidRDefault="00C304A4" w:rsidP="00C304A4">
            <w:pPr>
              <w:rPr>
                <w:b/>
                <w:lang w:eastAsia="zh-CN"/>
              </w:rPr>
            </w:pPr>
            <w:r w:rsidRPr="00EF647F">
              <w:rPr>
                <w:b/>
                <w:lang w:eastAsia="zh-CN"/>
              </w:rPr>
              <w:t>ΤΜΗΜΑ 79 Σύστημα Επιχειρησιακής Ασφάλειας</w:t>
            </w:r>
          </w:p>
          <w:p w:rsidR="00C304A4" w:rsidRPr="00C304A4" w:rsidRDefault="00C304A4" w:rsidP="00C304A4">
            <w:pPr>
              <w:rPr>
                <w:lang w:eastAsia="zh-CN"/>
              </w:rPr>
            </w:pPr>
            <w:r w:rsidRPr="00EF647F">
              <w:rPr>
                <w:b/>
                <w:lang w:eastAsia="zh-CN"/>
              </w:rPr>
              <w:t>[</w:t>
            </w:r>
            <w:proofErr w:type="spellStart"/>
            <w:r w:rsidRPr="00EF647F">
              <w:rPr>
                <w:b/>
                <w:lang w:eastAsia="zh-CN"/>
              </w:rPr>
              <w:t>προϋπολογιζομένη</w:t>
            </w:r>
            <w:proofErr w:type="spellEnd"/>
            <w:r w:rsidRPr="00EF647F">
              <w:rPr>
                <w:b/>
                <w:lang w:eastAsia="zh-CN"/>
              </w:rPr>
              <w:t xml:space="preserve"> δαπάνη 15.000,00 € (πλέον του ΦΠΑ)]</w:t>
            </w: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Να αναφερθεί το όνομα, η εταιρεία κατασκευής και η χώρα προέλευσης.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4B698E"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US" w:eastAsia="zh-CN"/>
              </w:rPr>
            </w:pPr>
            <w:r w:rsidRPr="00C304A4">
              <w:rPr>
                <w:lang w:eastAsia="zh-CN"/>
              </w:rPr>
              <w:t xml:space="preserve"> </w:t>
            </w:r>
            <w:proofErr w:type="spellStart"/>
            <w:r w:rsidRPr="00C304A4">
              <w:rPr>
                <w:lang w:val="en-GB" w:eastAsia="zh-CN"/>
              </w:rPr>
              <w:t>Τύ</w:t>
            </w:r>
            <w:proofErr w:type="spellEnd"/>
            <w:r w:rsidRPr="00C304A4">
              <w:rPr>
                <w:lang w:val="en-GB" w:eastAsia="zh-CN"/>
              </w:rPr>
              <w:t>πος</w:t>
            </w:r>
            <w:r w:rsidRPr="00C304A4">
              <w:rPr>
                <w:lang w:val="en-US" w:eastAsia="zh-CN"/>
              </w:rPr>
              <w:t xml:space="preserve"> </w:t>
            </w:r>
            <w:proofErr w:type="spellStart"/>
            <w:r w:rsidRPr="00C304A4">
              <w:rPr>
                <w:lang w:val="en-GB" w:eastAsia="zh-CN"/>
              </w:rPr>
              <w:t>συσκευής</w:t>
            </w:r>
            <w:proofErr w:type="spellEnd"/>
            <w:r w:rsidRPr="00C304A4">
              <w:rPr>
                <w:lang w:val="en-US" w:eastAsia="zh-CN"/>
              </w:rPr>
              <w:t xml:space="preserve">: Cloud-managed Security and SD-WAN Appliance  </w:t>
            </w:r>
          </w:p>
        </w:tc>
        <w:tc>
          <w:tcPr>
            <w:tcW w:w="772" w:type="dxa"/>
            <w:shd w:val="clear" w:color="auto" w:fill="auto"/>
          </w:tcPr>
          <w:p w:rsidR="00C304A4" w:rsidRPr="00C304A4" w:rsidRDefault="00C304A4" w:rsidP="00C304A4">
            <w:pPr>
              <w:rPr>
                <w:lang w:val="en-US" w:eastAsia="zh-CN"/>
              </w:rPr>
            </w:pPr>
          </w:p>
        </w:tc>
        <w:tc>
          <w:tcPr>
            <w:tcW w:w="1482" w:type="dxa"/>
            <w:shd w:val="clear" w:color="auto" w:fill="auto"/>
          </w:tcPr>
          <w:p w:rsidR="00C304A4" w:rsidRPr="00C304A4" w:rsidRDefault="00C304A4" w:rsidP="00C304A4">
            <w:pPr>
              <w:rPr>
                <w:lang w:val="en-US" w:eastAsia="zh-CN"/>
              </w:rPr>
            </w:pPr>
          </w:p>
        </w:tc>
      </w:tr>
      <w:tr w:rsidR="00C304A4" w:rsidRPr="00C304A4" w:rsidTr="00C304A4">
        <w:tc>
          <w:tcPr>
            <w:tcW w:w="811" w:type="dxa"/>
            <w:shd w:val="clear" w:color="auto" w:fill="auto"/>
          </w:tcPr>
          <w:p w:rsidR="00C304A4" w:rsidRPr="00C304A4" w:rsidRDefault="00C304A4" w:rsidP="00C304A4">
            <w:pPr>
              <w:rPr>
                <w:lang w:val="en-US" w:eastAsia="zh-CN"/>
              </w:rPr>
            </w:pPr>
          </w:p>
        </w:tc>
        <w:tc>
          <w:tcPr>
            <w:tcW w:w="5247" w:type="dxa"/>
            <w:shd w:val="clear" w:color="auto" w:fill="auto"/>
          </w:tcPr>
          <w:p w:rsidR="00C304A4" w:rsidRPr="00C304A4" w:rsidRDefault="00C304A4" w:rsidP="00C304A4">
            <w:pPr>
              <w:rPr>
                <w:lang w:val="en-GB" w:eastAsia="zh-CN"/>
              </w:rPr>
            </w:pPr>
            <w:r w:rsidRPr="00C304A4">
              <w:rPr>
                <w:lang w:val="en-US" w:eastAsia="zh-CN"/>
              </w:rPr>
              <w:t xml:space="preserve"> </w:t>
            </w:r>
            <w:r w:rsidRPr="00C304A4">
              <w:rPr>
                <w:lang w:val="en-GB" w:eastAsia="zh-CN"/>
              </w:rPr>
              <w:t xml:space="preserve">Firewall Throughput: max 1 Gbps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 VPN Throughput: max 1Gbps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 </w:t>
            </w:r>
            <w:proofErr w:type="spellStart"/>
            <w:r w:rsidRPr="00C304A4">
              <w:rPr>
                <w:lang w:val="en-GB" w:eastAsia="zh-CN"/>
              </w:rPr>
              <w:t>Μέγιστος</w:t>
            </w:r>
            <w:proofErr w:type="spellEnd"/>
            <w:r w:rsidRPr="00C304A4">
              <w:rPr>
                <w:lang w:val="en-GB" w:eastAsia="zh-CN"/>
              </w:rPr>
              <w:t xml:space="preserve"> </w:t>
            </w:r>
            <w:proofErr w:type="spellStart"/>
            <w:r w:rsidRPr="00C304A4">
              <w:rPr>
                <w:lang w:val="en-GB" w:eastAsia="zh-CN"/>
              </w:rPr>
              <w:t>Αριθμός</w:t>
            </w:r>
            <w:proofErr w:type="spellEnd"/>
            <w:r w:rsidRPr="00C304A4">
              <w:rPr>
                <w:lang w:val="en-GB" w:eastAsia="zh-CN"/>
              </w:rPr>
              <w:t xml:space="preserve"> </w:t>
            </w:r>
            <w:proofErr w:type="spellStart"/>
            <w:r w:rsidRPr="00C304A4">
              <w:rPr>
                <w:lang w:val="en-GB" w:eastAsia="zh-CN"/>
              </w:rPr>
              <w:t>Χρηστών</w:t>
            </w:r>
            <w:proofErr w:type="spellEnd"/>
            <w:r w:rsidRPr="00C304A4">
              <w:rPr>
                <w:lang w:val="en-GB" w:eastAsia="zh-CN"/>
              </w:rPr>
              <w:t xml:space="preserve">: max 250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4B698E"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US" w:eastAsia="zh-CN"/>
              </w:rPr>
            </w:pPr>
            <w:r w:rsidRPr="00C304A4">
              <w:rPr>
                <w:lang w:val="en-US" w:eastAsia="zh-CN"/>
              </w:rPr>
              <w:t xml:space="preserve"> WAN Ports ≥ 2x1G SFP, </w:t>
            </w:r>
            <w:r w:rsidRPr="00C304A4">
              <w:rPr>
                <w:lang w:val="en-US" w:eastAsia="zh-CN"/>
              </w:rPr>
              <w:br/>
              <w:t xml:space="preserve">≥2x1G RJ45 (1 PoE)  </w:t>
            </w:r>
          </w:p>
        </w:tc>
        <w:tc>
          <w:tcPr>
            <w:tcW w:w="772" w:type="dxa"/>
            <w:shd w:val="clear" w:color="auto" w:fill="auto"/>
          </w:tcPr>
          <w:p w:rsidR="00C304A4" w:rsidRPr="00C304A4" w:rsidRDefault="00C304A4" w:rsidP="00C304A4">
            <w:pPr>
              <w:rPr>
                <w:lang w:val="en-US" w:eastAsia="zh-CN"/>
              </w:rPr>
            </w:pPr>
          </w:p>
        </w:tc>
        <w:tc>
          <w:tcPr>
            <w:tcW w:w="1482" w:type="dxa"/>
            <w:shd w:val="clear" w:color="auto" w:fill="auto"/>
          </w:tcPr>
          <w:p w:rsidR="00C304A4" w:rsidRPr="00C304A4" w:rsidRDefault="00C304A4" w:rsidP="00C304A4">
            <w:pPr>
              <w:rPr>
                <w:lang w:val="en-US" w:eastAsia="zh-CN"/>
              </w:rPr>
            </w:pPr>
          </w:p>
        </w:tc>
      </w:tr>
      <w:tr w:rsidR="00C304A4" w:rsidRPr="004B698E" w:rsidTr="00C304A4">
        <w:tc>
          <w:tcPr>
            <w:tcW w:w="811" w:type="dxa"/>
            <w:shd w:val="clear" w:color="auto" w:fill="auto"/>
          </w:tcPr>
          <w:p w:rsidR="00C304A4" w:rsidRPr="00C304A4" w:rsidRDefault="00C304A4" w:rsidP="00C304A4">
            <w:pPr>
              <w:rPr>
                <w:lang w:val="en-US" w:eastAsia="zh-CN"/>
              </w:rPr>
            </w:pPr>
          </w:p>
        </w:tc>
        <w:tc>
          <w:tcPr>
            <w:tcW w:w="5247" w:type="dxa"/>
            <w:shd w:val="clear" w:color="auto" w:fill="auto"/>
          </w:tcPr>
          <w:p w:rsidR="00C304A4" w:rsidRPr="00C304A4" w:rsidRDefault="00C304A4" w:rsidP="00C304A4">
            <w:pPr>
              <w:rPr>
                <w:lang w:val="en-US" w:eastAsia="zh-CN"/>
              </w:rPr>
            </w:pPr>
            <w:r w:rsidRPr="00C304A4">
              <w:rPr>
                <w:lang w:val="en-US" w:eastAsia="zh-CN"/>
              </w:rPr>
              <w:t xml:space="preserve"> LAN Ports ≥ 8 x 1G RJ45, </w:t>
            </w:r>
            <w:r w:rsidRPr="00C304A4">
              <w:rPr>
                <w:lang w:val="en-US" w:eastAsia="zh-CN"/>
              </w:rPr>
              <w:br/>
              <w:t xml:space="preserve">≥ 2 x 1G SFP  </w:t>
            </w:r>
          </w:p>
        </w:tc>
        <w:tc>
          <w:tcPr>
            <w:tcW w:w="772" w:type="dxa"/>
            <w:shd w:val="clear" w:color="auto" w:fill="auto"/>
          </w:tcPr>
          <w:p w:rsidR="00C304A4" w:rsidRPr="00C304A4" w:rsidRDefault="00C304A4" w:rsidP="00C304A4">
            <w:pPr>
              <w:rPr>
                <w:lang w:val="en-US" w:eastAsia="zh-CN"/>
              </w:rPr>
            </w:pPr>
          </w:p>
        </w:tc>
        <w:tc>
          <w:tcPr>
            <w:tcW w:w="1482" w:type="dxa"/>
            <w:shd w:val="clear" w:color="auto" w:fill="auto"/>
          </w:tcPr>
          <w:p w:rsidR="00C304A4" w:rsidRPr="00C304A4" w:rsidRDefault="00C304A4" w:rsidP="00C304A4">
            <w:pPr>
              <w:rPr>
                <w:lang w:val="en-US" w:eastAsia="zh-CN"/>
              </w:rPr>
            </w:pPr>
          </w:p>
        </w:tc>
      </w:tr>
      <w:tr w:rsidR="00C304A4" w:rsidRPr="004B698E" w:rsidTr="00C304A4">
        <w:tc>
          <w:tcPr>
            <w:tcW w:w="811" w:type="dxa"/>
            <w:shd w:val="clear" w:color="auto" w:fill="auto"/>
          </w:tcPr>
          <w:p w:rsidR="00C304A4" w:rsidRPr="00C304A4" w:rsidRDefault="00C304A4" w:rsidP="00C304A4">
            <w:pPr>
              <w:rPr>
                <w:lang w:val="en-US" w:eastAsia="zh-CN"/>
              </w:rPr>
            </w:pPr>
          </w:p>
        </w:tc>
        <w:tc>
          <w:tcPr>
            <w:tcW w:w="5247" w:type="dxa"/>
            <w:shd w:val="clear" w:color="auto" w:fill="auto"/>
          </w:tcPr>
          <w:p w:rsidR="00C304A4" w:rsidRPr="00C304A4" w:rsidRDefault="00C304A4" w:rsidP="00C304A4">
            <w:pPr>
              <w:rPr>
                <w:lang w:val="en-US" w:eastAsia="zh-CN"/>
              </w:rPr>
            </w:pPr>
            <w:r w:rsidRPr="00C304A4">
              <w:rPr>
                <w:lang w:val="en-US" w:eastAsia="zh-CN"/>
              </w:rPr>
              <w:t xml:space="preserve"> </w:t>
            </w:r>
            <w:r w:rsidRPr="00C304A4">
              <w:rPr>
                <w:lang w:val="en-GB" w:eastAsia="zh-CN"/>
              </w:rPr>
              <w:t>Υπ</w:t>
            </w:r>
            <w:proofErr w:type="spellStart"/>
            <w:r w:rsidRPr="00C304A4">
              <w:rPr>
                <w:lang w:val="en-GB" w:eastAsia="zh-CN"/>
              </w:rPr>
              <w:t>οστήριξη</w:t>
            </w:r>
            <w:proofErr w:type="spellEnd"/>
            <w:r w:rsidRPr="00C304A4">
              <w:rPr>
                <w:lang w:val="en-US" w:eastAsia="zh-CN"/>
              </w:rPr>
              <w:t xml:space="preserve"> VPN Site-to-Site  </w:t>
            </w:r>
          </w:p>
        </w:tc>
        <w:tc>
          <w:tcPr>
            <w:tcW w:w="772" w:type="dxa"/>
            <w:shd w:val="clear" w:color="auto" w:fill="auto"/>
          </w:tcPr>
          <w:p w:rsidR="00C304A4" w:rsidRPr="00C304A4" w:rsidRDefault="00C304A4" w:rsidP="00C304A4">
            <w:pPr>
              <w:rPr>
                <w:lang w:val="en-US" w:eastAsia="zh-CN"/>
              </w:rPr>
            </w:pPr>
          </w:p>
        </w:tc>
        <w:tc>
          <w:tcPr>
            <w:tcW w:w="1482" w:type="dxa"/>
            <w:shd w:val="clear" w:color="auto" w:fill="auto"/>
          </w:tcPr>
          <w:p w:rsidR="00C304A4" w:rsidRPr="00C304A4" w:rsidRDefault="00C304A4" w:rsidP="00C304A4">
            <w:pPr>
              <w:rPr>
                <w:lang w:val="en-US" w:eastAsia="zh-CN"/>
              </w:rPr>
            </w:pPr>
          </w:p>
        </w:tc>
      </w:tr>
      <w:tr w:rsidR="00C304A4" w:rsidRPr="00C304A4" w:rsidTr="00C304A4">
        <w:tc>
          <w:tcPr>
            <w:tcW w:w="811" w:type="dxa"/>
            <w:shd w:val="clear" w:color="auto" w:fill="auto"/>
          </w:tcPr>
          <w:p w:rsidR="00C304A4" w:rsidRPr="00C304A4" w:rsidRDefault="00C304A4" w:rsidP="00C304A4">
            <w:pPr>
              <w:rPr>
                <w:lang w:val="en-US" w:eastAsia="zh-CN"/>
              </w:rPr>
            </w:pPr>
          </w:p>
        </w:tc>
        <w:tc>
          <w:tcPr>
            <w:tcW w:w="5247" w:type="dxa"/>
            <w:shd w:val="clear" w:color="auto" w:fill="auto"/>
          </w:tcPr>
          <w:p w:rsidR="00C304A4" w:rsidRPr="00C304A4" w:rsidRDefault="00C304A4" w:rsidP="00C304A4">
            <w:pPr>
              <w:rPr>
                <w:lang w:val="en-GB" w:eastAsia="zh-CN"/>
              </w:rPr>
            </w:pPr>
            <w:r w:rsidRPr="00C304A4">
              <w:rPr>
                <w:lang w:val="en-US" w:eastAsia="zh-CN"/>
              </w:rPr>
              <w:t xml:space="preserve"> </w:t>
            </w:r>
            <w:proofErr w:type="spellStart"/>
            <w:r w:rsidRPr="00C304A4">
              <w:rPr>
                <w:lang w:val="en-GB" w:eastAsia="zh-CN"/>
              </w:rPr>
              <w:t>Αυτόμ</w:t>
            </w:r>
            <w:proofErr w:type="spellEnd"/>
            <w:r w:rsidRPr="00C304A4">
              <w:rPr>
                <w:lang w:val="en-GB" w:eastAsia="zh-CN"/>
              </w:rPr>
              <w:t xml:space="preserve">ατο WAN Failover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 Υπ</w:t>
            </w:r>
            <w:proofErr w:type="spellStart"/>
            <w:r w:rsidRPr="00C304A4">
              <w:rPr>
                <w:lang w:val="en-GB" w:eastAsia="zh-CN"/>
              </w:rPr>
              <w:t>οστήριξη</w:t>
            </w:r>
            <w:proofErr w:type="spellEnd"/>
            <w:r w:rsidRPr="00C304A4">
              <w:rPr>
                <w:lang w:val="en-GB" w:eastAsia="zh-CN"/>
              </w:rPr>
              <w:t xml:space="preserve"> Traffic Shaping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 </w:t>
            </w:r>
            <w:proofErr w:type="spellStart"/>
            <w:r w:rsidRPr="00C304A4">
              <w:rPr>
                <w:lang w:val="en-GB" w:eastAsia="zh-CN"/>
              </w:rPr>
              <w:t>Δι</w:t>
            </w:r>
            <w:proofErr w:type="spellEnd"/>
            <w:r w:rsidRPr="00C304A4">
              <w:rPr>
                <w:lang w:val="en-GB" w:eastAsia="zh-CN"/>
              </w:rPr>
              <w:t xml:space="preserve">αστάσεις: 1U rack mountable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 </w:t>
            </w:r>
            <w:proofErr w:type="spellStart"/>
            <w:r w:rsidRPr="00C304A4">
              <w:rPr>
                <w:lang w:val="en-GB" w:eastAsia="zh-CN"/>
              </w:rPr>
              <w:t>Εγγύηση</w:t>
            </w:r>
            <w:proofErr w:type="spellEnd"/>
            <w:r w:rsidRPr="00C304A4">
              <w:rPr>
                <w:lang w:val="en-GB" w:eastAsia="zh-CN"/>
              </w:rPr>
              <w:t xml:space="preserv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4B698E"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US" w:eastAsia="zh-CN"/>
              </w:rPr>
            </w:pPr>
            <w:r w:rsidRPr="00C304A4">
              <w:rPr>
                <w:lang w:val="en-US" w:eastAsia="zh-CN"/>
              </w:rPr>
              <w:t xml:space="preserve"> </w:t>
            </w:r>
            <w:proofErr w:type="spellStart"/>
            <w:r w:rsidRPr="00C304A4">
              <w:rPr>
                <w:lang w:val="en-GB" w:eastAsia="zh-CN"/>
              </w:rPr>
              <w:t>Άδει</w:t>
            </w:r>
            <w:proofErr w:type="spellEnd"/>
            <w:r w:rsidRPr="00C304A4">
              <w:rPr>
                <w:lang w:val="en-GB" w:eastAsia="zh-CN"/>
              </w:rPr>
              <w:t>α</w:t>
            </w:r>
            <w:r w:rsidRPr="00C304A4">
              <w:rPr>
                <w:lang w:val="en-US" w:eastAsia="zh-CN"/>
              </w:rPr>
              <w:t xml:space="preserve"> </w:t>
            </w:r>
            <w:proofErr w:type="spellStart"/>
            <w:r w:rsidRPr="00C304A4">
              <w:rPr>
                <w:lang w:val="en-GB" w:eastAsia="zh-CN"/>
              </w:rPr>
              <w:t>λογισμικού</w:t>
            </w:r>
            <w:proofErr w:type="spellEnd"/>
            <w:r w:rsidRPr="00C304A4">
              <w:rPr>
                <w:lang w:val="en-US" w:eastAsia="zh-CN"/>
              </w:rPr>
              <w:t xml:space="preserve">: </w:t>
            </w:r>
            <w:proofErr w:type="gramStart"/>
            <w:r w:rsidRPr="00C304A4">
              <w:rPr>
                <w:lang w:val="en-US" w:eastAsia="zh-CN"/>
              </w:rPr>
              <w:t>5 year</w:t>
            </w:r>
            <w:proofErr w:type="gramEnd"/>
            <w:r w:rsidRPr="00C304A4">
              <w:rPr>
                <w:lang w:val="en-US" w:eastAsia="zh-CN"/>
              </w:rPr>
              <w:t xml:space="preserve"> Secure SD-WAN Plus License and Support (LIC-MX85-SDW-5Y)  </w:t>
            </w:r>
          </w:p>
        </w:tc>
        <w:tc>
          <w:tcPr>
            <w:tcW w:w="772" w:type="dxa"/>
            <w:shd w:val="clear" w:color="auto" w:fill="auto"/>
          </w:tcPr>
          <w:p w:rsidR="00C304A4" w:rsidRPr="00C304A4" w:rsidRDefault="00C304A4" w:rsidP="00C304A4">
            <w:pPr>
              <w:rPr>
                <w:lang w:val="en-US" w:eastAsia="zh-CN"/>
              </w:rPr>
            </w:pPr>
          </w:p>
        </w:tc>
        <w:tc>
          <w:tcPr>
            <w:tcW w:w="1482" w:type="dxa"/>
            <w:shd w:val="clear" w:color="auto" w:fill="auto"/>
          </w:tcPr>
          <w:p w:rsidR="00C304A4" w:rsidRPr="00C304A4" w:rsidRDefault="00C304A4" w:rsidP="00C304A4">
            <w:pPr>
              <w:rPr>
                <w:lang w:val="en-US" w:eastAsia="zh-CN"/>
              </w:rPr>
            </w:pPr>
          </w:p>
        </w:tc>
      </w:tr>
      <w:tr w:rsidR="00C304A4" w:rsidRPr="00C304A4" w:rsidTr="00C304A4">
        <w:tc>
          <w:tcPr>
            <w:tcW w:w="811" w:type="dxa"/>
            <w:shd w:val="clear" w:color="auto" w:fill="auto"/>
          </w:tcPr>
          <w:p w:rsidR="00C304A4" w:rsidRPr="00C304A4" w:rsidRDefault="00C304A4" w:rsidP="00C304A4">
            <w:pPr>
              <w:rPr>
                <w:lang w:val="en-US"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ΓΕΝΙΚΕΣ ΑΠΑΙΤΗΣΕΙΣ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Το σύστημα είναι πρόσφατης τεχνολογίας και δεν έχει σταματήσει η παραγωγή του.</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Το</w:t>
            </w:r>
            <w:proofErr w:type="spellEnd"/>
            <w:r w:rsidRPr="00C304A4">
              <w:rPr>
                <w:lang w:val="en-GB" w:eastAsia="zh-CN"/>
              </w:rPr>
              <w:t xml:space="preserve"> </w:t>
            </w:r>
            <w:proofErr w:type="spellStart"/>
            <w:r w:rsidRPr="00C304A4">
              <w:rPr>
                <w:lang w:val="en-GB" w:eastAsia="zh-CN"/>
              </w:rPr>
              <w:t>σύστημ</w:t>
            </w:r>
            <w:proofErr w:type="spellEnd"/>
            <w:r w:rsidRPr="00C304A4">
              <w:rPr>
                <w:lang w:val="en-GB" w:eastAsia="zh-CN"/>
              </w:rPr>
              <w:t xml:space="preserve">α </w:t>
            </w:r>
            <w:proofErr w:type="spellStart"/>
            <w:r w:rsidRPr="00C304A4">
              <w:rPr>
                <w:lang w:val="en-GB" w:eastAsia="zh-CN"/>
              </w:rPr>
              <w:t>δι</w:t>
            </w:r>
            <w:proofErr w:type="spellEnd"/>
            <w:r w:rsidRPr="00C304A4">
              <w:rPr>
                <w:lang w:val="en-GB" w:eastAsia="zh-CN"/>
              </w:rPr>
              <w:t>αθέτει CE.</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Ο κατασκευαστής διαθέτει ΕΝ </w:t>
            </w:r>
            <w:r w:rsidRPr="00C304A4">
              <w:rPr>
                <w:lang w:val="en-GB" w:eastAsia="zh-CN"/>
              </w:rPr>
              <w:t>ISO</w:t>
            </w:r>
            <w:r w:rsidRPr="00C304A4">
              <w:rPr>
                <w:lang w:eastAsia="zh-CN"/>
              </w:rPr>
              <w:t xml:space="preserve"> 9001:2015.</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Ο προμηθευτής διαθέτει ΕΝ </w:t>
            </w:r>
            <w:r w:rsidRPr="00C304A4">
              <w:rPr>
                <w:lang w:val="en-GB" w:eastAsia="zh-CN"/>
              </w:rPr>
              <w:t>ISO</w:t>
            </w:r>
            <w:r w:rsidRPr="00C304A4">
              <w:rPr>
                <w:lang w:eastAsia="zh-CN"/>
              </w:rPr>
              <w:t xml:space="preserve"> 9001:2015.</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EF647F"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Θα δοθεί εγγύηση καλής λειτουργίας για ένα έτος τουλάχιστον. Στην εγγύηση θα περιλαμβάνονται τα αναγκαία ανταλλακτικά, αναλώσιμα και υπηρεσίες συντήρησης της συσκευής για 1 έτος, χωρίς χρέωση.</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Οι αναφερόμενες ανωτέρω προδιαγραφές πρέπει τεκμηριώνονται από τα έντυπα του κατασκευαστή οίκου</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bl>
    <w:p w:rsidR="00C304A4" w:rsidRPr="00C304A4" w:rsidRDefault="00C304A4" w:rsidP="00C304A4">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C304A4" w:rsidRPr="00C304A4" w:rsidTr="00C304A4">
        <w:tc>
          <w:tcPr>
            <w:tcW w:w="811" w:type="dxa"/>
            <w:shd w:val="clear" w:color="auto" w:fill="auto"/>
          </w:tcPr>
          <w:p w:rsidR="00C304A4" w:rsidRPr="00C304A4" w:rsidRDefault="00C304A4" w:rsidP="00C304A4">
            <w:pPr>
              <w:rPr>
                <w:lang w:val="en-GB" w:eastAsia="zh-CN"/>
              </w:rPr>
            </w:pPr>
            <w:r w:rsidRPr="00C304A4">
              <w:rPr>
                <w:lang w:val="en-GB" w:eastAsia="zh-CN"/>
              </w:rPr>
              <w:t>Α/Α</w:t>
            </w:r>
          </w:p>
        </w:tc>
        <w:tc>
          <w:tcPr>
            <w:tcW w:w="5247" w:type="dxa"/>
            <w:shd w:val="clear" w:color="auto" w:fill="auto"/>
          </w:tcPr>
          <w:p w:rsidR="00C304A4" w:rsidRPr="00C304A4" w:rsidRDefault="00C304A4" w:rsidP="00C304A4">
            <w:pPr>
              <w:rPr>
                <w:lang w:val="en-GB" w:eastAsia="zh-CN"/>
              </w:rPr>
            </w:pPr>
            <w:r w:rsidRPr="00C304A4">
              <w:rPr>
                <w:lang w:val="en-GB" w:eastAsia="zh-CN"/>
              </w:rPr>
              <w:t>ΧΑΡΑΚΤΗΡΙΣΤΙΚΑ - ΤΕΧΝΙΚΕΣ ΠΡΟΔΙΑΓΡΑΦΕΣ</w:t>
            </w:r>
          </w:p>
        </w:tc>
        <w:tc>
          <w:tcPr>
            <w:tcW w:w="772" w:type="dxa"/>
            <w:shd w:val="clear" w:color="auto" w:fill="auto"/>
          </w:tcPr>
          <w:p w:rsidR="00C304A4" w:rsidRPr="00C304A4" w:rsidRDefault="00C304A4" w:rsidP="00C304A4">
            <w:pPr>
              <w:rPr>
                <w:lang w:eastAsia="zh-CN"/>
              </w:rPr>
            </w:pPr>
            <w:r w:rsidRPr="00C304A4">
              <w:rPr>
                <w:lang w:val="en-GB" w:eastAsia="zh-CN"/>
              </w:rPr>
              <w:t xml:space="preserve">ΝΑΙ - ΟΧΙ </w:t>
            </w:r>
            <w:r w:rsidRPr="00C304A4">
              <w:rPr>
                <w:lang w:eastAsia="zh-CN"/>
              </w:rPr>
              <w:t>€</w:t>
            </w:r>
          </w:p>
        </w:tc>
        <w:tc>
          <w:tcPr>
            <w:tcW w:w="1482" w:type="dxa"/>
            <w:shd w:val="clear" w:color="auto" w:fill="auto"/>
          </w:tcPr>
          <w:p w:rsidR="00C304A4" w:rsidRPr="00C304A4" w:rsidRDefault="00C304A4" w:rsidP="00C304A4">
            <w:pPr>
              <w:rPr>
                <w:lang w:val="en-GB" w:eastAsia="zh-CN"/>
              </w:rPr>
            </w:pPr>
            <w:r w:rsidRPr="00C304A4">
              <w:rPr>
                <w:lang w:val="en-GB" w:eastAsia="zh-CN"/>
              </w:rPr>
              <w:t>ΠΑΡΑΠΟΜΠΗ</w:t>
            </w:r>
          </w:p>
        </w:tc>
      </w:tr>
      <w:tr w:rsidR="00C304A4" w:rsidRPr="00C304A4" w:rsidTr="00C304A4">
        <w:trPr>
          <w:trHeight w:val="742"/>
        </w:trPr>
        <w:tc>
          <w:tcPr>
            <w:tcW w:w="8312" w:type="dxa"/>
            <w:gridSpan w:val="4"/>
            <w:shd w:val="clear" w:color="auto" w:fill="auto"/>
          </w:tcPr>
          <w:p w:rsidR="00C304A4" w:rsidRPr="00EF647F" w:rsidRDefault="00C304A4" w:rsidP="00C304A4">
            <w:pPr>
              <w:rPr>
                <w:b/>
                <w:lang w:eastAsia="zh-CN"/>
              </w:rPr>
            </w:pPr>
            <w:r w:rsidRPr="00EF647F">
              <w:rPr>
                <w:b/>
                <w:lang w:eastAsia="zh-CN"/>
              </w:rPr>
              <w:t>ΤΜΗΜΑ 80 Σταθμός εργασίας για ανάπτυξη και χρήση αλγορίθμων τεχνητής νοημοσύνης</w:t>
            </w:r>
          </w:p>
          <w:p w:rsidR="00C304A4" w:rsidRPr="00C304A4" w:rsidRDefault="00C304A4" w:rsidP="00C304A4">
            <w:pPr>
              <w:rPr>
                <w:lang w:eastAsia="zh-CN"/>
              </w:rPr>
            </w:pPr>
            <w:r w:rsidRPr="00EF647F">
              <w:rPr>
                <w:b/>
                <w:lang w:eastAsia="zh-CN"/>
              </w:rPr>
              <w:t>[</w:t>
            </w:r>
            <w:proofErr w:type="spellStart"/>
            <w:r w:rsidRPr="00EF647F">
              <w:rPr>
                <w:b/>
                <w:lang w:eastAsia="zh-CN"/>
              </w:rPr>
              <w:t>προϋπολογιζομένη</w:t>
            </w:r>
            <w:proofErr w:type="spellEnd"/>
            <w:r w:rsidRPr="00EF647F">
              <w:rPr>
                <w:b/>
                <w:lang w:eastAsia="zh-CN"/>
              </w:rPr>
              <w:t xml:space="preserve"> δαπάνη 16.000,00</w:t>
            </w:r>
            <w:r w:rsidR="00EF647F" w:rsidRPr="00EF647F">
              <w:rPr>
                <w:b/>
                <w:lang w:eastAsia="zh-CN"/>
              </w:rPr>
              <w:t xml:space="preserve"> €</w:t>
            </w:r>
            <w:r w:rsidRPr="00EF647F">
              <w:rPr>
                <w:b/>
                <w:lang w:eastAsia="zh-CN"/>
              </w:rPr>
              <w:t xml:space="preserve"> (πλέον του ΦΠΑ)]</w:t>
            </w: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Να αναφερθεί το όνομα, η εταιρεία κατασκευής και η χώρα προέλευσης.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Σύστημα με επεξεργαστή: </w:t>
            </w:r>
            <w:r w:rsidRPr="00C304A4">
              <w:rPr>
                <w:lang w:val="en-GB" w:eastAsia="zh-CN"/>
              </w:rPr>
              <w:t>Intel</w:t>
            </w:r>
            <w:r w:rsidRPr="00C304A4">
              <w:rPr>
                <w:lang w:eastAsia="zh-CN"/>
              </w:rPr>
              <w:t xml:space="preserve"> </w:t>
            </w:r>
            <w:r w:rsidRPr="00C304A4">
              <w:rPr>
                <w:lang w:val="en-GB" w:eastAsia="zh-CN"/>
              </w:rPr>
              <w:t>Xeon</w:t>
            </w:r>
            <w:r w:rsidRPr="00C304A4">
              <w:rPr>
                <w:lang w:eastAsia="zh-CN"/>
              </w:rPr>
              <w:t xml:space="preserve"> </w:t>
            </w:r>
            <w:r w:rsidRPr="00C304A4">
              <w:rPr>
                <w:lang w:val="en-GB" w:eastAsia="zh-CN"/>
              </w:rPr>
              <w:t>w</w:t>
            </w:r>
            <w:r w:rsidRPr="00C304A4">
              <w:rPr>
                <w:lang w:eastAsia="zh-CN"/>
              </w:rPr>
              <w:t>7-3465</w:t>
            </w:r>
            <w:r w:rsidRPr="00C304A4">
              <w:rPr>
                <w:lang w:val="en-GB" w:eastAsia="zh-CN"/>
              </w:rPr>
              <w:t>X</w:t>
            </w:r>
            <w:r w:rsidRPr="00C304A4">
              <w:rPr>
                <w:lang w:eastAsia="zh-CN"/>
              </w:rPr>
              <w:t xml:space="preserve"> (≥28 </w:t>
            </w:r>
            <w:r w:rsidRPr="00C304A4">
              <w:rPr>
                <w:lang w:val="en-GB" w:eastAsia="zh-CN"/>
              </w:rPr>
              <w:t>cores</w:t>
            </w:r>
            <w:r w:rsidRPr="00C304A4">
              <w:rPr>
                <w:lang w:eastAsia="zh-CN"/>
              </w:rPr>
              <w:t xml:space="preserve">) ή ισοδύναμος </w:t>
            </w:r>
            <w:r w:rsidRPr="00C304A4">
              <w:rPr>
                <w:lang w:val="en-GB" w:eastAsia="zh-CN"/>
              </w:rPr>
              <w:t>AMD</w:t>
            </w:r>
            <w:r w:rsidRPr="00C304A4">
              <w:rPr>
                <w:lang w:eastAsia="zh-CN"/>
              </w:rPr>
              <w:t xml:space="preserve"> ή αντίστοιχος ή ανώτερος</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Μέγεθος προσφερόμενης μνήμης </w:t>
            </w:r>
            <w:r w:rsidRPr="00C304A4">
              <w:rPr>
                <w:lang w:val="en-GB" w:eastAsia="zh-CN"/>
              </w:rPr>
              <w:t>RAM</w:t>
            </w:r>
            <w:r w:rsidRPr="00C304A4">
              <w:rPr>
                <w:lang w:eastAsia="zh-CN"/>
              </w:rPr>
              <w:t xml:space="preserve"> ≥ 192 </w:t>
            </w:r>
            <w:r w:rsidRPr="00C304A4">
              <w:rPr>
                <w:lang w:val="en-GB" w:eastAsia="zh-CN"/>
              </w:rPr>
              <w:t>GB</w:t>
            </w:r>
            <w:r w:rsidRPr="00C304A4">
              <w:rPr>
                <w:lang w:eastAsia="zh-CN"/>
              </w:rPr>
              <w:t xml:space="preserve">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r w:rsidRPr="00C304A4">
              <w:rPr>
                <w:lang w:eastAsia="zh-CN"/>
              </w:rPr>
              <w:t xml:space="preserve"> </w:t>
            </w:r>
            <w:proofErr w:type="spellStart"/>
            <w:r w:rsidRPr="00C304A4">
              <w:rPr>
                <w:lang w:val="en-GB" w:eastAsia="zh-CN"/>
              </w:rPr>
              <w:t>Τύ</w:t>
            </w:r>
            <w:proofErr w:type="spellEnd"/>
            <w:r w:rsidRPr="00C304A4">
              <w:rPr>
                <w:lang w:val="en-GB" w:eastAsia="zh-CN"/>
              </w:rPr>
              <w:t xml:space="preserve">πος RAM:  ≥ DDR5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 Σκληρός δίσκος </w:t>
            </w:r>
            <w:r w:rsidRPr="00C304A4">
              <w:rPr>
                <w:lang w:val="en-GB" w:eastAsia="zh-CN"/>
              </w:rPr>
              <w:t>SSD</w:t>
            </w:r>
            <w:r w:rsidRPr="00C304A4">
              <w:rPr>
                <w:lang w:eastAsia="zh-CN"/>
              </w:rPr>
              <w:t xml:space="preserve">: Χωρητικότητα ≥ 2 ΤΒ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Τύ</w:t>
            </w:r>
            <w:proofErr w:type="spellEnd"/>
            <w:r w:rsidRPr="00C304A4">
              <w:rPr>
                <w:lang w:val="en-GB" w:eastAsia="zh-CN"/>
              </w:rPr>
              <w:t xml:space="preserve">πος SSD: PCIe </w:t>
            </w:r>
            <w:proofErr w:type="spellStart"/>
            <w:r w:rsidRPr="00C304A4">
              <w:rPr>
                <w:lang w:val="en-GB" w:eastAsia="zh-CN"/>
              </w:rPr>
              <w:t>NVMe</w:t>
            </w:r>
            <w:proofErr w:type="spellEnd"/>
            <w:r w:rsidRPr="00C304A4">
              <w:rPr>
                <w:lang w:val="en-GB" w:eastAsia="zh-CN"/>
              </w:rPr>
              <w:t xml:space="preserv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 </w:t>
            </w:r>
            <w:proofErr w:type="spellStart"/>
            <w:r w:rsidRPr="00C304A4">
              <w:rPr>
                <w:lang w:val="en-GB" w:eastAsia="zh-CN"/>
              </w:rPr>
              <w:t>Κάρτ</w:t>
            </w:r>
            <w:proofErr w:type="spellEnd"/>
            <w:r w:rsidRPr="00C304A4">
              <w:rPr>
                <w:lang w:val="en-GB" w:eastAsia="zh-CN"/>
              </w:rPr>
              <w:t xml:space="preserve">α </w:t>
            </w:r>
            <w:proofErr w:type="spellStart"/>
            <w:r w:rsidRPr="00C304A4">
              <w:rPr>
                <w:lang w:val="en-GB" w:eastAsia="zh-CN"/>
              </w:rPr>
              <w:t>γρ</w:t>
            </w:r>
            <w:proofErr w:type="spellEnd"/>
            <w:r w:rsidRPr="00C304A4">
              <w:rPr>
                <w:lang w:val="en-GB" w:eastAsia="zh-CN"/>
              </w:rPr>
              <w:t xml:space="preserve">αφικών: </w:t>
            </w:r>
            <w:proofErr w:type="spellStart"/>
            <w:r w:rsidRPr="00C304A4">
              <w:rPr>
                <w:lang w:val="en-GB" w:eastAsia="zh-CN"/>
              </w:rPr>
              <w:t>Ανεξάρτητη</w:t>
            </w:r>
            <w:proofErr w:type="spellEnd"/>
            <w:r w:rsidRPr="00C304A4">
              <w:rPr>
                <w:lang w:val="en-GB" w:eastAsia="zh-CN"/>
              </w:rPr>
              <w:t xml:space="preserv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Κάρτ</w:t>
            </w:r>
            <w:proofErr w:type="spellEnd"/>
            <w:r w:rsidRPr="00C304A4">
              <w:rPr>
                <w:lang w:val="en-GB" w:eastAsia="zh-CN"/>
              </w:rPr>
              <w:t xml:space="preserve">α </w:t>
            </w:r>
            <w:proofErr w:type="spellStart"/>
            <w:r w:rsidRPr="00C304A4">
              <w:rPr>
                <w:lang w:val="en-GB" w:eastAsia="zh-CN"/>
              </w:rPr>
              <w:t>γρ</w:t>
            </w:r>
            <w:proofErr w:type="spellEnd"/>
            <w:r w:rsidRPr="00C304A4">
              <w:rPr>
                <w:lang w:val="en-GB" w:eastAsia="zh-CN"/>
              </w:rPr>
              <w:t xml:space="preserve">αφικών: </w:t>
            </w:r>
            <w:proofErr w:type="spellStart"/>
            <w:r w:rsidRPr="00C304A4">
              <w:rPr>
                <w:lang w:val="en-GB" w:eastAsia="zh-CN"/>
              </w:rPr>
              <w:t>Ποσότητ</w:t>
            </w:r>
            <w:proofErr w:type="spellEnd"/>
            <w:r w:rsidRPr="00C304A4">
              <w:rPr>
                <w:lang w:val="en-GB" w:eastAsia="zh-CN"/>
              </w:rPr>
              <w:t xml:space="preserve">α ≥ 2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Κάρτα γραφικών: Τεχνολογία: </w:t>
            </w:r>
            <w:r w:rsidRPr="00C304A4">
              <w:rPr>
                <w:lang w:val="en-GB" w:eastAsia="zh-CN"/>
              </w:rPr>
              <w:t>Nvidia</w:t>
            </w:r>
            <w:r w:rsidRPr="00C304A4">
              <w:rPr>
                <w:lang w:eastAsia="zh-CN"/>
              </w:rPr>
              <w:t xml:space="preserve"> </w:t>
            </w:r>
            <w:r w:rsidRPr="00C304A4">
              <w:rPr>
                <w:lang w:val="en-GB" w:eastAsia="zh-CN"/>
              </w:rPr>
              <w:t>RTX</w:t>
            </w:r>
            <w:r w:rsidRPr="00C304A4">
              <w:rPr>
                <w:lang w:eastAsia="zh-CN"/>
              </w:rPr>
              <w:t xml:space="preserve"> 4000 </w:t>
            </w:r>
            <w:r w:rsidRPr="00C304A4">
              <w:rPr>
                <w:lang w:val="en-GB" w:eastAsia="zh-CN"/>
              </w:rPr>
              <w:t>Ada</w:t>
            </w:r>
            <w:r w:rsidRPr="00C304A4">
              <w:rPr>
                <w:lang w:eastAsia="zh-CN"/>
              </w:rPr>
              <w:t xml:space="preserve">, ή αντίστοιχη ή ανώτερη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Κάρτ</w:t>
            </w:r>
            <w:proofErr w:type="spellEnd"/>
            <w:r w:rsidRPr="00C304A4">
              <w:rPr>
                <w:lang w:val="en-GB" w:eastAsia="zh-CN"/>
              </w:rPr>
              <w:t xml:space="preserve">α </w:t>
            </w:r>
            <w:proofErr w:type="spellStart"/>
            <w:r w:rsidRPr="00C304A4">
              <w:rPr>
                <w:lang w:val="en-GB" w:eastAsia="zh-CN"/>
              </w:rPr>
              <w:t>γρ</w:t>
            </w:r>
            <w:proofErr w:type="spellEnd"/>
            <w:r w:rsidRPr="00C304A4">
              <w:rPr>
                <w:lang w:val="en-GB" w:eastAsia="zh-CN"/>
              </w:rPr>
              <w:t xml:space="preserve">αφικών: </w:t>
            </w:r>
            <w:proofErr w:type="spellStart"/>
            <w:r w:rsidRPr="00C304A4">
              <w:rPr>
                <w:lang w:val="en-GB" w:eastAsia="zh-CN"/>
              </w:rPr>
              <w:t>Μνήμη</w:t>
            </w:r>
            <w:proofErr w:type="spellEnd"/>
            <w:r w:rsidRPr="00C304A4">
              <w:rPr>
                <w:lang w:val="en-GB" w:eastAsia="zh-CN"/>
              </w:rPr>
              <w:t xml:space="preserve"> ≥ 20 GB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Κάρτα γραφικών: Τύπος μνήμης ≥ </w:t>
            </w:r>
            <w:r w:rsidRPr="00C304A4">
              <w:rPr>
                <w:lang w:val="en-GB" w:eastAsia="zh-CN"/>
              </w:rPr>
              <w:t>GDDR</w:t>
            </w:r>
            <w:r w:rsidRPr="00C304A4">
              <w:rPr>
                <w:lang w:eastAsia="zh-CN"/>
              </w:rPr>
              <w:t xml:space="preserve">6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rPr>
          <w:trHeight w:val="283"/>
        </w:trPr>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r w:rsidRPr="00C304A4">
              <w:rPr>
                <w:lang w:eastAsia="zh-CN"/>
              </w:rPr>
              <w:t xml:space="preserve"> </w:t>
            </w:r>
            <w:proofErr w:type="spellStart"/>
            <w:r w:rsidRPr="00C304A4">
              <w:rPr>
                <w:lang w:val="en-GB" w:eastAsia="zh-CN"/>
              </w:rPr>
              <w:t>Κάρτ</w:t>
            </w:r>
            <w:proofErr w:type="spellEnd"/>
            <w:r w:rsidRPr="00C304A4">
              <w:rPr>
                <w:lang w:val="en-GB" w:eastAsia="zh-CN"/>
              </w:rPr>
              <w:t xml:space="preserve">α </w:t>
            </w:r>
            <w:proofErr w:type="spellStart"/>
            <w:proofErr w:type="gramStart"/>
            <w:r w:rsidRPr="00C304A4">
              <w:rPr>
                <w:lang w:val="en-GB" w:eastAsia="zh-CN"/>
              </w:rPr>
              <w:t>δικτύου</w:t>
            </w:r>
            <w:proofErr w:type="spellEnd"/>
            <w:r w:rsidRPr="00C304A4">
              <w:rPr>
                <w:lang w:val="en-GB" w:eastAsia="zh-CN"/>
              </w:rPr>
              <w:t xml:space="preserve">  ≥</w:t>
            </w:r>
            <w:proofErr w:type="gramEnd"/>
            <w:r w:rsidRPr="00C304A4">
              <w:rPr>
                <w:lang w:val="en-GB" w:eastAsia="zh-CN"/>
              </w:rPr>
              <w:t xml:space="preserve"> 10GbE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4B698E"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US" w:eastAsia="zh-CN"/>
              </w:rPr>
            </w:pPr>
            <w:r w:rsidRPr="00C304A4">
              <w:rPr>
                <w:lang w:val="en-US" w:eastAsia="zh-CN"/>
              </w:rPr>
              <w:t xml:space="preserve"> </w:t>
            </w:r>
            <w:proofErr w:type="spellStart"/>
            <w:r w:rsidRPr="00C304A4">
              <w:rPr>
                <w:lang w:val="en-GB" w:eastAsia="zh-CN"/>
              </w:rPr>
              <w:t>Θύρες</w:t>
            </w:r>
            <w:proofErr w:type="spellEnd"/>
            <w:r w:rsidRPr="00C304A4">
              <w:rPr>
                <w:lang w:val="en-US" w:eastAsia="zh-CN"/>
              </w:rPr>
              <w:t>: ≥ 2 USB 3.2 Gen 1 Type-</w:t>
            </w:r>
            <w:proofErr w:type="gramStart"/>
            <w:r w:rsidRPr="00C304A4">
              <w:rPr>
                <w:lang w:val="en-US" w:eastAsia="zh-CN"/>
              </w:rPr>
              <w:t>A,  ≥</w:t>
            </w:r>
            <w:proofErr w:type="gramEnd"/>
            <w:r w:rsidRPr="00C304A4">
              <w:rPr>
                <w:lang w:val="en-US" w:eastAsia="zh-CN"/>
              </w:rPr>
              <w:t xml:space="preserve"> 2 USB 3.2 Gen 2 Type-C</w:t>
            </w:r>
          </w:p>
        </w:tc>
        <w:tc>
          <w:tcPr>
            <w:tcW w:w="772" w:type="dxa"/>
            <w:shd w:val="clear" w:color="auto" w:fill="auto"/>
          </w:tcPr>
          <w:p w:rsidR="00C304A4" w:rsidRPr="00C304A4" w:rsidRDefault="00C304A4" w:rsidP="00C304A4">
            <w:pPr>
              <w:rPr>
                <w:lang w:val="en-US" w:eastAsia="zh-CN"/>
              </w:rPr>
            </w:pPr>
          </w:p>
        </w:tc>
        <w:tc>
          <w:tcPr>
            <w:tcW w:w="1482" w:type="dxa"/>
            <w:shd w:val="clear" w:color="auto" w:fill="auto"/>
          </w:tcPr>
          <w:p w:rsidR="00C304A4" w:rsidRPr="00C304A4" w:rsidRDefault="00C304A4" w:rsidP="00C304A4">
            <w:pPr>
              <w:rPr>
                <w:lang w:val="en-US" w:eastAsia="zh-CN"/>
              </w:rPr>
            </w:pPr>
          </w:p>
        </w:tc>
      </w:tr>
      <w:tr w:rsidR="00C304A4" w:rsidRPr="004B698E" w:rsidTr="00C304A4">
        <w:tc>
          <w:tcPr>
            <w:tcW w:w="811" w:type="dxa"/>
            <w:shd w:val="clear" w:color="auto" w:fill="auto"/>
          </w:tcPr>
          <w:p w:rsidR="00C304A4" w:rsidRPr="00C304A4" w:rsidRDefault="00C304A4" w:rsidP="00C304A4">
            <w:pPr>
              <w:rPr>
                <w:lang w:val="en-US" w:eastAsia="zh-CN"/>
              </w:rPr>
            </w:pPr>
          </w:p>
        </w:tc>
        <w:tc>
          <w:tcPr>
            <w:tcW w:w="5247" w:type="dxa"/>
            <w:shd w:val="clear" w:color="auto" w:fill="auto"/>
          </w:tcPr>
          <w:p w:rsidR="00C304A4" w:rsidRPr="00C304A4" w:rsidRDefault="00C304A4" w:rsidP="00C304A4">
            <w:pPr>
              <w:rPr>
                <w:lang w:val="en-US" w:eastAsia="zh-CN"/>
              </w:rPr>
            </w:pPr>
            <w:r w:rsidRPr="00C304A4">
              <w:rPr>
                <w:lang w:val="en-US" w:eastAsia="zh-CN"/>
              </w:rPr>
              <w:t xml:space="preserve"> </w:t>
            </w:r>
            <w:proofErr w:type="spellStart"/>
            <w:r w:rsidRPr="00C304A4">
              <w:rPr>
                <w:lang w:val="en-GB" w:eastAsia="zh-CN"/>
              </w:rPr>
              <w:t>Ασύρμ</w:t>
            </w:r>
            <w:proofErr w:type="spellEnd"/>
            <w:r w:rsidRPr="00C304A4">
              <w:rPr>
                <w:lang w:val="en-GB" w:eastAsia="zh-CN"/>
              </w:rPr>
              <w:t>ατες</w:t>
            </w:r>
            <w:r w:rsidRPr="00C304A4">
              <w:rPr>
                <w:lang w:val="en-US" w:eastAsia="zh-CN"/>
              </w:rPr>
              <w:t xml:space="preserve"> </w:t>
            </w:r>
            <w:proofErr w:type="spellStart"/>
            <w:r w:rsidRPr="00C304A4">
              <w:rPr>
                <w:lang w:val="en-GB" w:eastAsia="zh-CN"/>
              </w:rPr>
              <w:t>συνδέσεις</w:t>
            </w:r>
            <w:proofErr w:type="spellEnd"/>
            <w:r w:rsidRPr="00C304A4">
              <w:rPr>
                <w:lang w:val="en-US" w:eastAsia="zh-CN"/>
              </w:rPr>
              <w:t xml:space="preserve">:  802.11ax, Bluetooth® wireless card  </w:t>
            </w:r>
          </w:p>
        </w:tc>
        <w:tc>
          <w:tcPr>
            <w:tcW w:w="772" w:type="dxa"/>
            <w:shd w:val="clear" w:color="auto" w:fill="auto"/>
          </w:tcPr>
          <w:p w:rsidR="00C304A4" w:rsidRPr="00C304A4" w:rsidRDefault="00C304A4" w:rsidP="00C304A4">
            <w:pPr>
              <w:rPr>
                <w:lang w:val="en-US" w:eastAsia="zh-CN"/>
              </w:rPr>
            </w:pPr>
          </w:p>
        </w:tc>
        <w:tc>
          <w:tcPr>
            <w:tcW w:w="1482" w:type="dxa"/>
            <w:shd w:val="clear" w:color="auto" w:fill="auto"/>
          </w:tcPr>
          <w:p w:rsidR="00C304A4" w:rsidRPr="00C304A4" w:rsidRDefault="00C304A4" w:rsidP="00C304A4">
            <w:pPr>
              <w:rPr>
                <w:lang w:val="en-US" w:eastAsia="zh-CN"/>
              </w:rPr>
            </w:pPr>
          </w:p>
        </w:tc>
      </w:tr>
      <w:tr w:rsidR="00C304A4" w:rsidRPr="00C304A4" w:rsidTr="00C304A4">
        <w:tc>
          <w:tcPr>
            <w:tcW w:w="811" w:type="dxa"/>
            <w:shd w:val="clear" w:color="auto" w:fill="auto"/>
          </w:tcPr>
          <w:p w:rsidR="00C304A4" w:rsidRPr="00C304A4" w:rsidRDefault="00C304A4" w:rsidP="00C304A4">
            <w:pPr>
              <w:rPr>
                <w:lang w:val="en-US" w:eastAsia="zh-CN"/>
              </w:rPr>
            </w:pPr>
          </w:p>
        </w:tc>
        <w:tc>
          <w:tcPr>
            <w:tcW w:w="5247" w:type="dxa"/>
            <w:shd w:val="clear" w:color="auto" w:fill="auto"/>
          </w:tcPr>
          <w:p w:rsidR="00C304A4" w:rsidRPr="00C304A4" w:rsidRDefault="00C304A4" w:rsidP="00C304A4">
            <w:pPr>
              <w:rPr>
                <w:lang w:val="en-GB" w:eastAsia="zh-CN"/>
              </w:rPr>
            </w:pPr>
            <w:r w:rsidRPr="00C304A4">
              <w:rPr>
                <w:lang w:val="en-US" w:eastAsia="zh-CN"/>
              </w:rPr>
              <w:t xml:space="preserve"> </w:t>
            </w:r>
            <w:proofErr w:type="spellStart"/>
            <w:r w:rsidRPr="00C304A4">
              <w:rPr>
                <w:lang w:val="en-GB" w:eastAsia="zh-CN"/>
              </w:rPr>
              <w:t>Τύ</w:t>
            </w:r>
            <w:proofErr w:type="spellEnd"/>
            <w:r w:rsidRPr="00C304A4">
              <w:rPr>
                <w:lang w:val="en-GB" w:eastAsia="zh-CN"/>
              </w:rPr>
              <w:t xml:space="preserve">πος Η/Υ Tower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ΓΕΝΙΚΕΣ ΑΠΑΙΤΗΣΕΙΣ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Το σύστημα είναι πρόσφατης τεχνολογίας και δεν έχει σταματήσει η παραγωγή του.</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Το</w:t>
            </w:r>
            <w:proofErr w:type="spellEnd"/>
            <w:r w:rsidRPr="00C304A4">
              <w:rPr>
                <w:lang w:val="en-GB" w:eastAsia="zh-CN"/>
              </w:rPr>
              <w:t xml:space="preserve"> </w:t>
            </w:r>
            <w:proofErr w:type="spellStart"/>
            <w:r w:rsidRPr="00C304A4">
              <w:rPr>
                <w:lang w:val="en-GB" w:eastAsia="zh-CN"/>
              </w:rPr>
              <w:t>σύστημ</w:t>
            </w:r>
            <w:proofErr w:type="spellEnd"/>
            <w:r w:rsidRPr="00C304A4">
              <w:rPr>
                <w:lang w:val="en-GB" w:eastAsia="zh-CN"/>
              </w:rPr>
              <w:t xml:space="preserve">α </w:t>
            </w:r>
            <w:proofErr w:type="spellStart"/>
            <w:r w:rsidRPr="00C304A4">
              <w:rPr>
                <w:lang w:val="en-GB" w:eastAsia="zh-CN"/>
              </w:rPr>
              <w:t>δι</w:t>
            </w:r>
            <w:proofErr w:type="spellEnd"/>
            <w:r w:rsidRPr="00C304A4">
              <w:rPr>
                <w:lang w:val="en-GB" w:eastAsia="zh-CN"/>
              </w:rPr>
              <w:t>αθέτει CE.</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Ο κατασκευαστής διαθέτει ΕΝ </w:t>
            </w:r>
            <w:r w:rsidRPr="00C304A4">
              <w:rPr>
                <w:lang w:val="en-GB" w:eastAsia="zh-CN"/>
              </w:rPr>
              <w:t>ISO</w:t>
            </w:r>
            <w:r w:rsidRPr="00C304A4">
              <w:rPr>
                <w:lang w:eastAsia="zh-CN"/>
              </w:rPr>
              <w:t xml:space="preserve"> 9001:2015.</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Ο προμηθευτής διαθέτει ΕΝ </w:t>
            </w:r>
            <w:r w:rsidRPr="00C304A4">
              <w:rPr>
                <w:lang w:val="en-GB" w:eastAsia="zh-CN"/>
              </w:rPr>
              <w:t>ISO</w:t>
            </w:r>
            <w:r w:rsidRPr="00C304A4">
              <w:rPr>
                <w:lang w:eastAsia="zh-CN"/>
              </w:rPr>
              <w:t xml:space="preserve"> 9001:2015.</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Θα δοθεί εγγύηση καλής λειτουργίας για ένα έτος τουλάχιστον. Στην εγγύηση θα περιλαμβάνονται τα αναγκαία ανταλλακτικά, αναλώσιμα και υπηρεσίες συντήρησης της συσκευής για 1 έτος, χωρίς χρέωση.</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Οι αναφερόμενες ανωτέρω προδιαγραφές πρέπει τεκμηριώνονται από τα έντυπα του κατασκευαστή οίκου</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bl>
    <w:p w:rsidR="00C304A4" w:rsidRPr="00C304A4" w:rsidRDefault="00C304A4" w:rsidP="00C304A4">
      <w:pPr>
        <w:rPr>
          <w:lang w:eastAsia="zh-CN"/>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C304A4" w:rsidRPr="004B698E" w:rsidTr="00C304A4">
        <w:tc>
          <w:tcPr>
            <w:tcW w:w="811" w:type="dxa"/>
            <w:shd w:val="clear" w:color="auto" w:fill="auto"/>
          </w:tcPr>
          <w:p w:rsidR="00C304A4" w:rsidRPr="004B698E" w:rsidRDefault="00C304A4" w:rsidP="00C304A4">
            <w:pPr>
              <w:rPr>
                <w:b/>
                <w:lang w:val="en-GB" w:eastAsia="zh-CN"/>
              </w:rPr>
            </w:pPr>
            <w:r w:rsidRPr="004B698E">
              <w:rPr>
                <w:b/>
                <w:lang w:val="en-GB" w:eastAsia="zh-CN"/>
              </w:rPr>
              <w:t>Α/Α</w:t>
            </w:r>
          </w:p>
        </w:tc>
        <w:tc>
          <w:tcPr>
            <w:tcW w:w="5247" w:type="dxa"/>
            <w:shd w:val="clear" w:color="auto" w:fill="auto"/>
          </w:tcPr>
          <w:p w:rsidR="00C304A4" w:rsidRPr="004B698E" w:rsidRDefault="00C304A4" w:rsidP="00C304A4">
            <w:pPr>
              <w:rPr>
                <w:b/>
                <w:lang w:val="en-GB" w:eastAsia="zh-CN"/>
              </w:rPr>
            </w:pPr>
            <w:r w:rsidRPr="004B698E">
              <w:rPr>
                <w:b/>
                <w:lang w:val="en-GB" w:eastAsia="zh-CN"/>
              </w:rPr>
              <w:t>ΧΑΡΑΚΤΗΡΙΣΤΙΚΑ - ΤΕΧΝΙΚΕΣ ΠΡΟΔΙΑΓΡΑΦΕΣ</w:t>
            </w:r>
          </w:p>
        </w:tc>
        <w:tc>
          <w:tcPr>
            <w:tcW w:w="772" w:type="dxa"/>
            <w:shd w:val="clear" w:color="auto" w:fill="auto"/>
          </w:tcPr>
          <w:p w:rsidR="00C304A4" w:rsidRPr="004B698E" w:rsidRDefault="00C304A4" w:rsidP="00C304A4">
            <w:pPr>
              <w:rPr>
                <w:b/>
                <w:lang w:eastAsia="zh-CN"/>
              </w:rPr>
            </w:pPr>
            <w:r w:rsidRPr="004B698E">
              <w:rPr>
                <w:b/>
                <w:lang w:val="en-GB" w:eastAsia="zh-CN"/>
              </w:rPr>
              <w:t>ΝΑΙ – ΌΧΙ</w:t>
            </w:r>
          </w:p>
        </w:tc>
        <w:tc>
          <w:tcPr>
            <w:tcW w:w="1482" w:type="dxa"/>
            <w:shd w:val="clear" w:color="auto" w:fill="auto"/>
          </w:tcPr>
          <w:p w:rsidR="00C304A4" w:rsidRPr="004B698E" w:rsidRDefault="00C304A4" w:rsidP="00C304A4">
            <w:pPr>
              <w:rPr>
                <w:b/>
                <w:lang w:val="en-GB" w:eastAsia="zh-CN"/>
              </w:rPr>
            </w:pPr>
            <w:r w:rsidRPr="004B698E">
              <w:rPr>
                <w:b/>
                <w:lang w:val="en-GB" w:eastAsia="zh-CN"/>
              </w:rPr>
              <w:t>ΠΑΡΑΠΟΜΠΗ</w:t>
            </w:r>
          </w:p>
        </w:tc>
      </w:tr>
      <w:tr w:rsidR="00C304A4" w:rsidRPr="004B698E" w:rsidTr="00C304A4">
        <w:trPr>
          <w:trHeight w:val="742"/>
        </w:trPr>
        <w:tc>
          <w:tcPr>
            <w:tcW w:w="8312" w:type="dxa"/>
            <w:gridSpan w:val="4"/>
            <w:shd w:val="clear" w:color="auto" w:fill="auto"/>
          </w:tcPr>
          <w:p w:rsidR="00C304A4" w:rsidRPr="004B698E" w:rsidRDefault="00C304A4" w:rsidP="00C304A4">
            <w:pPr>
              <w:rPr>
                <w:b/>
                <w:lang w:eastAsia="zh-CN"/>
              </w:rPr>
            </w:pPr>
            <w:r w:rsidRPr="004B698E">
              <w:rPr>
                <w:b/>
                <w:lang w:eastAsia="zh-CN"/>
              </w:rPr>
              <w:lastRenderedPageBreak/>
              <w:t xml:space="preserve">ΤΜΗΜΑ 81 Σύστημα ανάπτυξης εφαρμογών (με φορητό </w:t>
            </w:r>
            <w:r w:rsidRPr="004B698E">
              <w:rPr>
                <w:b/>
                <w:lang w:val="en-GB" w:eastAsia="zh-CN"/>
              </w:rPr>
              <w:t>H</w:t>
            </w:r>
            <w:r w:rsidRPr="004B698E">
              <w:rPr>
                <w:b/>
                <w:lang w:eastAsia="zh-CN"/>
              </w:rPr>
              <w:t>/</w:t>
            </w:r>
            <w:r w:rsidRPr="004B698E">
              <w:rPr>
                <w:b/>
                <w:lang w:val="en-GB" w:eastAsia="zh-CN"/>
              </w:rPr>
              <w:t>Y</w:t>
            </w:r>
            <w:r w:rsidRPr="004B698E">
              <w:rPr>
                <w:b/>
                <w:lang w:eastAsia="zh-CN"/>
              </w:rPr>
              <w:t xml:space="preserve">, </w:t>
            </w:r>
            <w:r w:rsidRPr="004B698E">
              <w:rPr>
                <w:b/>
                <w:lang w:val="en-GB" w:eastAsia="zh-CN"/>
              </w:rPr>
              <w:t>VR</w:t>
            </w:r>
            <w:r w:rsidRPr="004B698E">
              <w:rPr>
                <w:b/>
                <w:lang w:eastAsia="zh-CN"/>
              </w:rPr>
              <w:t xml:space="preserve"> </w:t>
            </w:r>
            <w:r w:rsidRPr="004B698E">
              <w:rPr>
                <w:b/>
                <w:lang w:val="en-GB" w:eastAsia="zh-CN"/>
              </w:rPr>
              <w:t>headset</w:t>
            </w:r>
            <w:r w:rsidRPr="004B698E">
              <w:rPr>
                <w:b/>
                <w:lang w:eastAsia="zh-CN"/>
              </w:rPr>
              <w:t>)</w:t>
            </w:r>
          </w:p>
          <w:p w:rsidR="00C304A4" w:rsidRPr="004B698E" w:rsidRDefault="00C304A4" w:rsidP="00C304A4">
            <w:pPr>
              <w:rPr>
                <w:b/>
                <w:lang w:eastAsia="zh-CN"/>
              </w:rPr>
            </w:pPr>
            <w:r w:rsidRPr="004B698E">
              <w:rPr>
                <w:b/>
                <w:lang w:eastAsia="zh-CN"/>
              </w:rPr>
              <w:t>[</w:t>
            </w:r>
            <w:proofErr w:type="spellStart"/>
            <w:r w:rsidRPr="004B698E">
              <w:rPr>
                <w:b/>
                <w:lang w:eastAsia="zh-CN"/>
              </w:rPr>
              <w:t>προϋπολογιζομένη</w:t>
            </w:r>
            <w:proofErr w:type="spellEnd"/>
            <w:r w:rsidRPr="004B698E">
              <w:rPr>
                <w:b/>
                <w:lang w:eastAsia="zh-CN"/>
              </w:rPr>
              <w:t xml:space="preserve"> δαπάνη 13.000,00 € (πλέον του ΦΠΑ)]</w:t>
            </w:r>
            <w:bookmarkStart w:id="0" w:name="_GoBack"/>
            <w:bookmarkEnd w:id="0"/>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1 Το σύστημα θα αποτελείται από:</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Φορητό</w:t>
            </w:r>
            <w:proofErr w:type="spellEnd"/>
            <w:r w:rsidRPr="00C304A4">
              <w:rPr>
                <w:lang w:val="en-GB" w:eastAsia="zh-CN"/>
              </w:rPr>
              <w:t xml:space="preserve"> Υπ</w:t>
            </w:r>
            <w:proofErr w:type="spellStart"/>
            <w:r w:rsidRPr="00C304A4">
              <w:rPr>
                <w:lang w:val="en-GB" w:eastAsia="zh-CN"/>
              </w:rPr>
              <w:t>ολογιστή</w:t>
            </w:r>
            <w:proofErr w:type="spellEnd"/>
            <w:r w:rsidRPr="00C304A4">
              <w:rPr>
                <w:lang w:val="en-GB" w:eastAsia="zh-CN"/>
              </w:rPr>
              <w:t xml:space="preserve"> </w:t>
            </w:r>
            <w:proofErr w:type="spellStart"/>
            <w:r w:rsidRPr="00C304A4">
              <w:rPr>
                <w:lang w:val="en-GB" w:eastAsia="zh-CN"/>
              </w:rPr>
              <w:t>Πολυμέσων</w:t>
            </w:r>
            <w:proofErr w:type="spellEnd"/>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Περι</w:t>
            </w:r>
            <w:proofErr w:type="spellEnd"/>
            <w:r w:rsidRPr="00C304A4">
              <w:rPr>
                <w:lang w:val="en-GB" w:eastAsia="zh-CN"/>
              </w:rPr>
              <w:t xml:space="preserve">βάλλον </w:t>
            </w:r>
            <w:proofErr w:type="spellStart"/>
            <w:r w:rsidRPr="00C304A4">
              <w:rPr>
                <w:lang w:val="en-GB" w:eastAsia="zh-CN"/>
              </w:rPr>
              <w:t>Ανά</w:t>
            </w:r>
            <w:proofErr w:type="spellEnd"/>
            <w:r w:rsidRPr="00C304A4">
              <w:rPr>
                <w:lang w:val="en-GB" w:eastAsia="zh-CN"/>
              </w:rPr>
              <w:t xml:space="preserve">πτυξης </w:t>
            </w:r>
            <w:proofErr w:type="spellStart"/>
            <w:r w:rsidRPr="00C304A4">
              <w:rPr>
                <w:lang w:val="en-GB" w:eastAsia="zh-CN"/>
              </w:rPr>
              <w:t>Εφ</w:t>
            </w:r>
            <w:proofErr w:type="spellEnd"/>
            <w:r w:rsidRPr="00C304A4">
              <w:rPr>
                <w:lang w:val="en-GB" w:eastAsia="zh-CN"/>
              </w:rPr>
              <w:t>αρμογών</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Συσκευή</w:t>
            </w:r>
            <w:proofErr w:type="spellEnd"/>
            <w:r w:rsidRPr="00C304A4">
              <w:rPr>
                <w:lang w:val="en-GB" w:eastAsia="zh-CN"/>
              </w:rPr>
              <w:t xml:space="preserve"> (</w:t>
            </w:r>
            <w:proofErr w:type="spellStart"/>
            <w:r w:rsidRPr="00C304A4">
              <w:rPr>
                <w:lang w:val="en-GB" w:eastAsia="zh-CN"/>
              </w:rPr>
              <w:t>Κράνος</w:t>
            </w:r>
            <w:proofErr w:type="spellEnd"/>
            <w:r w:rsidRPr="00C304A4">
              <w:rPr>
                <w:lang w:val="en-GB" w:eastAsia="zh-CN"/>
              </w:rPr>
              <w:t xml:space="preserve">) </w:t>
            </w:r>
            <w:proofErr w:type="spellStart"/>
            <w:r w:rsidRPr="00C304A4">
              <w:rPr>
                <w:lang w:val="en-GB" w:eastAsia="zh-CN"/>
              </w:rPr>
              <w:t>Εικονικής</w:t>
            </w:r>
            <w:proofErr w:type="spellEnd"/>
            <w:r w:rsidRPr="00C304A4">
              <w:rPr>
                <w:lang w:val="en-GB" w:eastAsia="zh-CN"/>
              </w:rPr>
              <w:t xml:space="preserve"> </w:t>
            </w:r>
            <w:proofErr w:type="spellStart"/>
            <w:r w:rsidRPr="00C304A4">
              <w:rPr>
                <w:lang w:val="en-GB" w:eastAsia="zh-CN"/>
              </w:rPr>
              <w:t>Πρ</w:t>
            </w:r>
            <w:proofErr w:type="spellEnd"/>
            <w:r w:rsidRPr="00C304A4">
              <w:rPr>
                <w:lang w:val="en-GB" w:eastAsia="zh-CN"/>
              </w:rPr>
              <w:t>αγματικότητας</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2 </w:t>
            </w:r>
            <w:proofErr w:type="spellStart"/>
            <w:r w:rsidRPr="00C304A4">
              <w:rPr>
                <w:lang w:val="en-GB" w:eastAsia="zh-CN"/>
              </w:rPr>
              <w:t>Φορητός</w:t>
            </w:r>
            <w:proofErr w:type="spellEnd"/>
            <w:r w:rsidRPr="00C304A4">
              <w:rPr>
                <w:lang w:val="en-GB" w:eastAsia="zh-CN"/>
              </w:rPr>
              <w:t xml:space="preserve"> Υπ</w:t>
            </w:r>
            <w:proofErr w:type="spellStart"/>
            <w:r w:rsidRPr="00C304A4">
              <w:rPr>
                <w:lang w:val="en-GB" w:eastAsia="zh-CN"/>
              </w:rPr>
              <w:t>ολογιστής</w:t>
            </w:r>
            <w:proofErr w:type="spellEnd"/>
            <w:r w:rsidRPr="00C304A4">
              <w:rPr>
                <w:lang w:val="en-GB" w:eastAsia="zh-CN"/>
              </w:rPr>
              <w:t xml:space="preserve"> </w:t>
            </w:r>
            <w:proofErr w:type="spellStart"/>
            <w:r w:rsidRPr="00C304A4">
              <w:rPr>
                <w:lang w:val="en-GB" w:eastAsia="zh-CN"/>
              </w:rPr>
              <w:t>Πολυμέσων</w:t>
            </w:r>
            <w:proofErr w:type="spellEnd"/>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 1 ΤΜΧ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2.1 Επ</w:t>
            </w:r>
            <w:proofErr w:type="spellStart"/>
            <w:r w:rsidRPr="00C304A4">
              <w:rPr>
                <w:lang w:val="en-GB" w:eastAsia="zh-CN"/>
              </w:rPr>
              <w:t>εξεργ</w:t>
            </w:r>
            <w:proofErr w:type="spellEnd"/>
            <w:r w:rsidRPr="00C304A4">
              <w:rPr>
                <w:lang w:val="en-GB" w:eastAsia="zh-CN"/>
              </w:rPr>
              <w:t xml:space="preserve">αστής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2.2 Ταχύτητα επεξεργασίας </w:t>
            </w:r>
            <w:proofErr w:type="spellStart"/>
            <w:r w:rsidRPr="00C304A4">
              <w:rPr>
                <w:lang w:eastAsia="zh-CN"/>
              </w:rPr>
              <w:t>εώς</w:t>
            </w:r>
            <w:proofErr w:type="spellEnd"/>
            <w:r w:rsidRPr="00C304A4">
              <w:rPr>
                <w:lang w:eastAsia="zh-CN"/>
              </w:rPr>
              <w:t xml:space="preserve"> 5.4 </w:t>
            </w:r>
            <w:r w:rsidRPr="00C304A4">
              <w:rPr>
                <w:lang w:val="en-GB" w:eastAsia="zh-CN"/>
              </w:rPr>
              <w:t>GHz</w:t>
            </w:r>
            <w:r w:rsidRPr="00C304A4">
              <w:rPr>
                <w:lang w:eastAsia="zh-CN"/>
              </w:rPr>
              <w:t xml:space="preserve"> (με λειτουργία επιτάχυνσης)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2.3 Πυρήνες ≥14 πυρήνες και 20 νήματα (</w:t>
            </w:r>
            <w:r w:rsidRPr="00C304A4">
              <w:rPr>
                <w:lang w:val="en-GB" w:eastAsia="zh-CN"/>
              </w:rPr>
              <w:t>threads</w:t>
            </w:r>
            <w:r w:rsidRPr="00C304A4">
              <w:rPr>
                <w:lang w:eastAsia="zh-CN"/>
              </w:rPr>
              <w:t xml:space="preserve">) ταυτόχρονης επεξεργασίας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2.4 </w:t>
            </w:r>
            <w:proofErr w:type="spellStart"/>
            <w:r w:rsidRPr="00C304A4">
              <w:rPr>
                <w:lang w:val="en-GB" w:eastAsia="zh-CN"/>
              </w:rPr>
              <w:t>Μνήμη</w:t>
            </w:r>
            <w:proofErr w:type="spellEnd"/>
            <w:r w:rsidRPr="00C304A4">
              <w:rPr>
                <w:lang w:val="en-GB" w:eastAsia="zh-CN"/>
              </w:rPr>
              <w:t xml:space="preserve"> cache ≥24 MB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2.5 </w:t>
            </w:r>
            <w:proofErr w:type="spellStart"/>
            <w:r w:rsidRPr="00C304A4">
              <w:rPr>
                <w:lang w:val="en-GB" w:eastAsia="zh-CN"/>
              </w:rPr>
              <w:t>Κάρτ</w:t>
            </w:r>
            <w:proofErr w:type="spellEnd"/>
            <w:r w:rsidRPr="00C304A4">
              <w:rPr>
                <w:lang w:val="en-GB" w:eastAsia="zh-CN"/>
              </w:rPr>
              <w:t xml:space="preserve">α </w:t>
            </w:r>
            <w:proofErr w:type="spellStart"/>
            <w:r w:rsidRPr="00C304A4">
              <w:rPr>
                <w:lang w:val="en-GB" w:eastAsia="zh-CN"/>
              </w:rPr>
              <w:t>Γρ</w:t>
            </w:r>
            <w:proofErr w:type="spellEnd"/>
            <w:r w:rsidRPr="00C304A4">
              <w:rPr>
                <w:lang w:val="en-GB" w:eastAsia="zh-CN"/>
              </w:rPr>
              <w:t xml:space="preserve">αφικών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2.6 </w:t>
            </w:r>
            <w:proofErr w:type="spellStart"/>
            <w:r w:rsidRPr="00C304A4">
              <w:rPr>
                <w:lang w:val="en-GB" w:eastAsia="zh-CN"/>
              </w:rPr>
              <w:t>Διε</w:t>
            </w:r>
            <w:proofErr w:type="spellEnd"/>
            <w:r w:rsidRPr="00C304A4">
              <w:rPr>
                <w:lang w:val="en-GB" w:eastAsia="zh-CN"/>
              </w:rPr>
              <w:t xml:space="preserve">παφή: </w:t>
            </w:r>
            <w:proofErr w:type="spellStart"/>
            <w:r w:rsidRPr="00C304A4">
              <w:rPr>
                <w:lang w:val="en-GB" w:eastAsia="zh-CN"/>
              </w:rPr>
              <w:t>InterfacePCI</w:t>
            </w:r>
            <w:proofErr w:type="spellEnd"/>
            <w:r w:rsidRPr="00C304A4">
              <w:rPr>
                <w:lang w:val="en-GB" w:eastAsia="zh-CN"/>
              </w:rPr>
              <w:t xml:space="preserve"> Express x16 4.0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2.7 Ταχύτητα Επεξεργαστή (</w:t>
            </w:r>
            <w:r w:rsidRPr="00C304A4">
              <w:rPr>
                <w:lang w:val="en-GB" w:eastAsia="zh-CN"/>
              </w:rPr>
              <w:t>Base</w:t>
            </w:r>
            <w:r w:rsidRPr="00C304A4">
              <w:rPr>
                <w:lang w:eastAsia="zh-CN"/>
              </w:rPr>
              <w:t xml:space="preserve"> </w:t>
            </w:r>
            <w:r w:rsidRPr="00C304A4">
              <w:rPr>
                <w:lang w:val="en-GB" w:eastAsia="zh-CN"/>
              </w:rPr>
              <w:t>Clock</w:t>
            </w:r>
            <w:r w:rsidRPr="00C304A4">
              <w:rPr>
                <w:lang w:eastAsia="zh-CN"/>
              </w:rPr>
              <w:t xml:space="preserve">): ≥2205 </w:t>
            </w:r>
            <w:r w:rsidRPr="00C304A4">
              <w:rPr>
                <w:lang w:val="en-GB" w:eastAsia="zh-CN"/>
              </w:rPr>
              <w:t>MHz</w:t>
            </w:r>
            <w:r w:rsidRPr="00C304A4">
              <w:rPr>
                <w:lang w:eastAsia="zh-CN"/>
              </w:rPr>
              <w:t xml:space="preserve">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2.8 </w:t>
            </w:r>
            <w:proofErr w:type="spellStart"/>
            <w:r w:rsidRPr="00C304A4">
              <w:rPr>
                <w:lang w:val="en-GB" w:eastAsia="zh-CN"/>
              </w:rPr>
              <w:t>Μέγιστη</w:t>
            </w:r>
            <w:proofErr w:type="spellEnd"/>
            <w:r w:rsidRPr="00C304A4">
              <w:rPr>
                <w:lang w:val="en-GB" w:eastAsia="zh-CN"/>
              </w:rPr>
              <w:t xml:space="preserve"> </w:t>
            </w:r>
            <w:proofErr w:type="spellStart"/>
            <w:r w:rsidRPr="00C304A4">
              <w:rPr>
                <w:lang w:val="en-GB" w:eastAsia="zh-CN"/>
              </w:rPr>
              <w:t>Ανάλυση</w:t>
            </w:r>
            <w:proofErr w:type="spellEnd"/>
            <w:r w:rsidRPr="00C304A4">
              <w:rPr>
                <w:lang w:val="en-GB" w:eastAsia="zh-CN"/>
              </w:rPr>
              <w:t xml:space="preserve"> 7680x4320 pixels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2.9 Ειδικά Χαρακτηριστικά </w:t>
            </w:r>
            <w:r w:rsidRPr="00C304A4">
              <w:rPr>
                <w:lang w:val="en-GB" w:eastAsia="zh-CN"/>
              </w:rPr>
              <w:t>RGB</w:t>
            </w:r>
            <w:r w:rsidRPr="00C304A4">
              <w:rPr>
                <w:lang w:eastAsia="zh-CN"/>
              </w:rPr>
              <w:t xml:space="preserve"> </w:t>
            </w:r>
            <w:r w:rsidRPr="00C304A4">
              <w:rPr>
                <w:lang w:val="en-GB" w:eastAsia="zh-CN"/>
              </w:rPr>
              <w:t>Lighting</w:t>
            </w:r>
            <w:r w:rsidRPr="00C304A4">
              <w:rPr>
                <w:lang w:eastAsia="zh-CN"/>
              </w:rPr>
              <w:t xml:space="preserve">, Αερόψυκτη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2.10 </w:t>
            </w:r>
            <w:proofErr w:type="spellStart"/>
            <w:r w:rsidRPr="00C304A4">
              <w:rPr>
                <w:lang w:val="en-GB" w:eastAsia="zh-CN"/>
              </w:rPr>
              <w:t>Μνήμη</w:t>
            </w:r>
            <w:proofErr w:type="spellEnd"/>
            <w:r w:rsidRPr="00C304A4">
              <w:rPr>
                <w:lang w:val="en-GB" w:eastAsia="zh-CN"/>
              </w:rPr>
              <w:t xml:space="preserve"> </w:t>
            </w:r>
            <w:proofErr w:type="spellStart"/>
            <w:r w:rsidRPr="00C304A4">
              <w:rPr>
                <w:lang w:val="en-GB" w:eastAsia="zh-CN"/>
              </w:rPr>
              <w:t>Κάρτ</w:t>
            </w:r>
            <w:proofErr w:type="spellEnd"/>
            <w:r w:rsidRPr="00C304A4">
              <w:rPr>
                <w:lang w:val="en-GB" w:eastAsia="zh-CN"/>
              </w:rPr>
              <w:t xml:space="preserve">ας </w:t>
            </w:r>
            <w:proofErr w:type="spellStart"/>
            <w:r w:rsidRPr="00C304A4">
              <w:rPr>
                <w:lang w:val="en-GB" w:eastAsia="zh-CN"/>
              </w:rPr>
              <w:t>Γρ</w:t>
            </w:r>
            <w:proofErr w:type="spellEnd"/>
            <w:r w:rsidRPr="00C304A4">
              <w:rPr>
                <w:lang w:val="en-GB" w:eastAsia="zh-CN"/>
              </w:rPr>
              <w:t xml:space="preserve">αφικών ≥16GB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2.11 </w:t>
            </w:r>
            <w:proofErr w:type="spellStart"/>
            <w:r w:rsidRPr="00C304A4">
              <w:rPr>
                <w:lang w:val="en-GB" w:eastAsia="zh-CN"/>
              </w:rPr>
              <w:t>Τύ</w:t>
            </w:r>
            <w:proofErr w:type="spellEnd"/>
            <w:r w:rsidRPr="00C304A4">
              <w:rPr>
                <w:lang w:val="en-GB" w:eastAsia="zh-CN"/>
              </w:rPr>
              <w:t xml:space="preserve">πος </w:t>
            </w:r>
            <w:proofErr w:type="spellStart"/>
            <w:r w:rsidRPr="00C304A4">
              <w:rPr>
                <w:lang w:val="en-GB" w:eastAsia="zh-CN"/>
              </w:rPr>
              <w:t>Μνήμης</w:t>
            </w:r>
            <w:proofErr w:type="spellEnd"/>
            <w:r w:rsidRPr="00C304A4">
              <w:rPr>
                <w:lang w:val="en-GB" w:eastAsia="zh-CN"/>
              </w:rPr>
              <w:t xml:space="preserve"> GDDR6X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2.12 Memory bus 256 bit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2.13 </w:t>
            </w:r>
            <w:proofErr w:type="spellStart"/>
            <w:r w:rsidRPr="00C304A4">
              <w:rPr>
                <w:lang w:val="en-GB" w:eastAsia="zh-CN"/>
              </w:rPr>
              <w:t>Συνδεσιμότητ</w:t>
            </w:r>
            <w:proofErr w:type="spellEnd"/>
            <w:r w:rsidRPr="00C304A4">
              <w:rPr>
                <w:lang w:val="en-GB" w:eastAsia="zh-CN"/>
              </w:rPr>
              <w:t xml:space="preserve">α HDMI (1), DisplayPort (3)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2.14 </w:t>
            </w:r>
            <w:proofErr w:type="spellStart"/>
            <w:r w:rsidRPr="00C304A4">
              <w:rPr>
                <w:lang w:val="en-GB" w:eastAsia="zh-CN"/>
              </w:rPr>
              <w:t>Ελάχιστη</w:t>
            </w:r>
            <w:proofErr w:type="spellEnd"/>
            <w:r w:rsidRPr="00C304A4">
              <w:rPr>
                <w:lang w:val="en-GB" w:eastAsia="zh-CN"/>
              </w:rPr>
              <w:t xml:space="preserve"> </w:t>
            </w:r>
            <w:proofErr w:type="spellStart"/>
            <w:r w:rsidRPr="00C304A4">
              <w:rPr>
                <w:lang w:val="en-GB" w:eastAsia="zh-CN"/>
              </w:rPr>
              <w:t>Ισχύς</w:t>
            </w:r>
            <w:proofErr w:type="spellEnd"/>
            <w:r w:rsidRPr="00C304A4">
              <w:rPr>
                <w:lang w:val="en-GB" w:eastAsia="zh-CN"/>
              </w:rPr>
              <w:t xml:space="preserve"> </w:t>
            </w:r>
            <w:proofErr w:type="spellStart"/>
            <w:r w:rsidRPr="00C304A4">
              <w:rPr>
                <w:lang w:val="en-GB" w:eastAsia="zh-CN"/>
              </w:rPr>
              <w:t>Τροφοδοτικού</w:t>
            </w:r>
            <w:proofErr w:type="spellEnd"/>
            <w:r w:rsidRPr="00C304A4">
              <w:rPr>
                <w:lang w:val="en-GB" w:eastAsia="zh-CN"/>
              </w:rPr>
              <w:t xml:space="preserve"> 750W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2.15 Power Connectors 12+4-pin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2.16 Σκληρός δίσκος: </w:t>
            </w:r>
            <w:r w:rsidRPr="00C304A4">
              <w:rPr>
                <w:lang w:val="en-GB" w:eastAsia="zh-CN"/>
              </w:rPr>
              <w:t> SSD</w:t>
            </w:r>
            <w:r w:rsidRPr="00C304A4">
              <w:rPr>
                <w:lang w:eastAsia="zh-CN"/>
              </w:rPr>
              <w:t xml:space="preserve"> των 1</w:t>
            </w:r>
            <w:r w:rsidRPr="00C304A4">
              <w:rPr>
                <w:lang w:val="en-GB" w:eastAsia="zh-CN"/>
              </w:rPr>
              <w:t>TB</w:t>
            </w:r>
            <w:r w:rsidRPr="00C304A4">
              <w:rPr>
                <w:lang w:eastAsia="zh-CN"/>
              </w:rPr>
              <w:t xml:space="preserve"> 2 </w:t>
            </w:r>
            <w:r w:rsidRPr="00C304A4">
              <w:rPr>
                <w:lang w:val="en-GB" w:eastAsia="zh-CN"/>
              </w:rPr>
              <w:t>TMX</w:t>
            </w:r>
            <w:r w:rsidRPr="00C304A4">
              <w:rPr>
                <w:lang w:eastAsia="zh-CN"/>
              </w:rPr>
              <w:t xml:space="preserve">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2.17 </w:t>
            </w:r>
            <w:proofErr w:type="spellStart"/>
            <w:r w:rsidRPr="00C304A4">
              <w:rPr>
                <w:lang w:val="en-GB" w:eastAsia="zh-CN"/>
              </w:rPr>
              <w:t>Διάμετρος</w:t>
            </w:r>
            <w:proofErr w:type="spellEnd"/>
            <w:r w:rsidRPr="00C304A4">
              <w:rPr>
                <w:lang w:val="en-GB" w:eastAsia="zh-CN"/>
              </w:rPr>
              <w:t xml:space="preserve"> </w:t>
            </w:r>
            <w:proofErr w:type="spellStart"/>
            <w:r w:rsidRPr="00C304A4">
              <w:rPr>
                <w:lang w:val="en-GB" w:eastAsia="zh-CN"/>
              </w:rPr>
              <w:t>Οθόνης</w:t>
            </w:r>
            <w:proofErr w:type="spellEnd"/>
            <w:r w:rsidRPr="00C304A4">
              <w:rPr>
                <w:lang w:val="en-GB" w:eastAsia="zh-CN"/>
              </w:rPr>
              <w:t xml:space="preserve"> 16΄΄(</w:t>
            </w:r>
            <w:proofErr w:type="spellStart"/>
            <w:r w:rsidRPr="00C304A4">
              <w:rPr>
                <w:lang w:val="en-GB" w:eastAsia="zh-CN"/>
              </w:rPr>
              <w:t>ίντσες</w:t>
            </w:r>
            <w:proofErr w:type="spellEnd"/>
            <w:r w:rsidRPr="00C304A4">
              <w:rPr>
                <w:lang w:val="en-GB" w:eastAsia="zh-CN"/>
              </w:rPr>
              <w:t xml:space="preserve">)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2.18 </w:t>
            </w:r>
            <w:proofErr w:type="spellStart"/>
            <w:r w:rsidRPr="00C304A4">
              <w:rPr>
                <w:lang w:val="en-GB" w:eastAsia="zh-CN"/>
              </w:rPr>
              <w:t>Ανάλυση</w:t>
            </w:r>
            <w:proofErr w:type="spellEnd"/>
            <w:r w:rsidRPr="00C304A4">
              <w:rPr>
                <w:lang w:val="en-GB" w:eastAsia="zh-CN"/>
              </w:rPr>
              <w:t xml:space="preserve"> </w:t>
            </w:r>
            <w:proofErr w:type="spellStart"/>
            <w:r w:rsidRPr="00C304A4">
              <w:rPr>
                <w:lang w:val="en-GB" w:eastAsia="zh-CN"/>
              </w:rPr>
              <w:t>Οθόνης</w:t>
            </w:r>
            <w:proofErr w:type="spellEnd"/>
            <w:r w:rsidRPr="00C304A4">
              <w:rPr>
                <w:lang w:val="en-GB" w:eastAsia="zh-CN"/>
              </w:rPr>
              <w:t xml:space="preserve"> QHD+ (2560 x 1600)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6F4D96"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6F4D96" w:rsidRDefault="00C304A4" w:rsidP="00C304A4">
            <w:pPr>
              <w:rPr>
                <w:lang w:eastAsia="zh-CN"/>
              </w:rPr>
            </w:pPr>
            <w:r w:rsidRPr="006F4D96">
              <w:rPr>
                <w:lang w:eastAsia="zh-CN"/>
              </w:rPr>
              <w:t xml:space="preserve">2.19 Λειτουργικό Σύστημα </w:t>
            </w:r>
            <w:r w:rsidRPr="00C304A4">
              <w:rPr>
                <w:lang w:val="en-GB" w:eastAsia="zh-CN"/>
              </w:rPr>
              <w:t>Windows</w:t>
            </w:r>
            <w:r w:rsidRPr="006F4D96">
              <w:rPr>
                <w:lang w:eastAsia="zh-CN"/>
              </w:rPr>
              <w:t xml:space="preserve"> 11 </w:t>
            </w:r>
            <w:r w:rsidRPr="00C304A4">
              <w:rPr>
                <w:lang w:val="en-GB" w:eastAsia="zh-CN"/>
              </w:rPr>
              <w:t>Pro</w:t>
            </w:r>
            <w:r w:rsidRPr="006F4D96">
              <w:rPr>
                <w:lang w:eastAsia="zh-CN"/>
              </w:rPr>
              <w:t xml:space="preserve">  </w:t>
            </w:r>
            <w:r w:rsidR="006F4D96">
              <w:rPr>
                <w:lang w:eastAsia="zh-CN"/>
              </w:rPr>
              <w:t xml:space="preserve">ή ισοδύναμο </w:t>
            </w:r>
          </w:p>
        </w:tc>
        <w:tc>
          <w:tcPr>
            <w:tcW w:w="772" w:type="dxa"/>
            <w:shd w:val="clear" w:color="auto" w:fill="auto"/>
          </w:tcPr>
          <w:p w:rsidR="00C304A4" w:rsidRPr="006F4D96" w:rsidRDefault="00C304A4" w:rsidP="00C304A4">
            <w:pPr>
              <w:rPr>
                <w:lang w:eastAsia="zh-CN"/>
              </w:rPr>
            </w:pPr>
          </w:p>
        </w:tc>
        <w:tc>
          <w:tcPr>
            <w:tcW w:w="1482" w:type="dxa"/>
            <w:shd w:val="clear" w:color="auto" w:fill="auto"/>
          </w:tcPr>
          <w:p w:rsidR="00C304A4" w:rsidRPr="006F4D96" w:rsidRDefault="00C304A4" w:rsidP="00C304A4">
            <w:pPr>
              <w:rPr>
                <w:lang w:eastAsia="zh-CN"/>
              </w:rPr>
            </w:pPr>
          </w:p>
        </w:tc>
      </w:tr>
      <w:tr w:rsidR="00C304A4" w:rsidRPr="00C304A4" w:rsidTr="00C304A4">
        <w:tc>
          <w:tcPr>
            <w:tcW w:w="811" w:type="dxa"/>
            <w:shd w:val="clear" w:color="auto" w:fill="auto"/>
          </w:tcPr>
          <w:p w:rsidR="00C304A4" w:rsidRPr="006F4D96" w:rsidRDefault="00C304A4" w:rsidP="00C304A4">
            <w:pPr>
              <w:rPr>
                <w:lang w:eastAsia="zh-CN"/>
              </w:rPr>
            </w:pPr>
          </w:p>
        </w:tc>
        <w:tc>
          <w:tcPr>
            <w:tcW w:w="5247" w:type="dxa"/>
            <w:shd w:val="clear" w:color="auto" w:fill="auto"/>
          </w:tcPr>
          <w:p w:rsidR="00C304A4" w:rsidRPr="00FA2799" w:rsidRDefault="00C304A4" w:rsidP="00C304A4">
            <w:pPr>
              <w:rPr>
                <w:lang w:eastAsia="zh-CN"/>
              </w:rPr>
            </w:pPr>
            <w:r w:rsidRPr="00FA2799">
              <w:rPr>
                <w:lang w:eastAsia="zh-CN"/>
              </w:rPr>
              <w:t xml:space="preserve">2.20 Μνήμη </w:t>
            </w:r>
            <w:r w:rsidRPr="00C304A4">
              <w:rPr>
                <w:lang w:val="en-GB" w:eastAsia="zh-CN"/>
              </w:rPr>
              <w:t>RAM</w:t>
            </w:r>
            <w:r w:rsidRPr="00FA2799">
              <w:rPr>
                <w:lang w:eastAsia="zh-CN"/>
              </w:rPr>
              <w:t xml:space="preserve"> ≥32</w:t>
            </w:r>
            <w:r w:rsidRPr="00C304A4">
              <w:rPr>
                <w:lang w:val="en-GB" w:eastAsia="zh-CN"/>
              </w:rPr>
              <w:t>GB</w:t>
            </w:r>
            <w:r w:rsidRPr="00FA2799">
              <w:rPr>
                <w:lang w:eastAsia="zh-CN"/>
              </w:rPr>
              <w:t xml:space="preserve"> </w:t>
            </w:r>
            <w:r w:rsidRPr="00C304A4">
              <w:rPr>
                <w:lang w:val="en-GB" w:eastAsia="zh-CN"/>
              </w:rPr>
              <w:t>RAM</w:t>
            </w:r>
            <w:r w:rsidRPr="00FA2799">
              <w:rPr>
                <w:lang w:eastAsia="zh-CN"/>
              </w:rPr>
              <w:t xml:space="preserve"> </w:t>
            </w:r>
            <w:r w:rsidRPr="00C304A4">
              <w:rPr>
                <w:lang w:val="en-GB" w:eastAsia="zh-CN"/>
              </w:rPr>
              <w:t>LPDDR</w:t>
            </w:r>
            <w:r w:rsidRPr="00FA2799">
              <w:rPr>
                <w:lang w:eastAsia="zh-CN"/>
              </w:rPr>
              <w:t>5 - 6000</w:t>
            </w:r>
            <w:r w:rsidRPr="00C304A4">
              <w:rPr>
                <w:lang w:val="en-GB" w:eastAsia="zh-CN"/>
              </w:rPr>
              <w:t>MHz</w:t>
            </w:r>
            <w:r w:rsidRPr="00FA2799">
              <w:rPr>
                <w:lang w:eastAsia="zh-CN"/>
              </w:rPr>
              <w:t xml:space="preserve">  </w:t>
            </w:r>
          </w:p>
        </w:tc>
        <w:tc>
          <w:tcPr>
            <w:tcW w:w="772" w:type="dxa"/>
            <w:shd w:val="clear" w:color="auto" w:fill="auto"/>
          </w:tcPr>
          <w:p w:rsidR="00C304A4" w:rsidRPr="00FA2799" w:rsidRDefault="00C304A4" w:rsidP="00C304A4">
            <w:pPr>
              <w:rPr>
                <w:lang w:eastAsia="zh-CN"/>
              </w:rPr>
            </w:pPr>
          </w:p>
        </w:tc>
        <w:tc>
          <w:tcPr>
            <w:tcW w:w="1482" w:type="dxa"/>
            <w:shd w:val="clear" w:color="auto" w:fill="auto"/>
          </w:tcPr>
          <w:p w:rsidR="00C304A4" w:rsidRPr="00FA2799" w:rsidRDefault="00C304A4" w:rsidP="00C304A4">
            <w:pPr>
              <w:rPr>
                <w:lang w:eastAsia="zh-CN"/>
              </w:rPr>
            </w:pPr>
          </w:p>
        </w:tc>
      </w:tr>
      <w:tr w:rsidR="00C304A4" w:rsidRPr="00C304A4" w:rsidTr="00C304A4">
        <w:tc>
          <w:tcPr>
            <w:tcW w:w="811" w:type="dxa"/>
            <w:shd w:val="clear" w:color="auto" w:fill="auto"/>
          </w:tcPr>
          <w:p w:rsidR="00C304A4" w:rsidRPr="00FA2799"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3 </w:t>
            </w:r>
            <w:proofErr w:type="spellStart"/>
            <w:r w:rsidRPr="00C304A4">
              <w:rPr>
                <w:lang w:val="en-GB" w:eastAsia="zh-CN"/>
              </w:rPr>
              <w:t>Περι</w:t>
            </w:r>
            <w:proofErr w:type="spellEnd"/>
            <w:r w:rsidRPr="00C304A4">
              <w:rPr>
                <w:lang w:val="en-GB" w:eastAsia="zh-CN"/>
              </w:rPr>
              <w:t xml:space="preserve">βάλλον </w:t>
            </w:r>
            <w:proofErr w:type="spellStart"/>
            <w:r w:rsidRPr="00C304A4">
              <w:rPr>
                <w:lang w:val="en-GB" w:eastAsia="zh-CN"/>
              </w:rPr>
              <w:t>Ανά</w:t>
            </w:r>
            <w:proofErr w:type="spellEnd"/>
            <w:r w:rsidRPr="00C304A4">
              <w:rPr>
                <w:lang w:val="en-GB" w:eastAsia="zh-CN"/>
              </w:rPr>
              <w:t xml:space="preserve">πτυξης </w:t>
            </w:r>
            <w:proofErr w:type="spellStart"/>
            <w:r w:rsidRPr="00C304A4">
              <w:rPr>
                <w:lang w:val="en-GB" w:eastAsia="zh-CN"/>
              </w:rPr>
              <w:t>Εφ</w:t>
            </w:r>
            <w:proofErr w:type="spellEnd"/>
            <w:r w:rsidRPr="00C304A4">
              <w:rPr>
                <w:lang w:val="en-GB" w:eastAsia="zh-CN"/>
              </w:rPr>
              <w:t xml:space="preserve">αρμογών 1TMX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3.1 Υποστηριζόμενες γλώσσες προγραμματισμού: Γλώσσες 4ου επιπέδου και συμβατές με .</w:t>
            </w:r>
            <w:r w:rsidRPr="00C304A4">
              <w:rPr>
                <w:lang w:val="en-GB" w:eastAsia="zh-CN"/>
              </w:rPr>
              <w:t>NET</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3.2 Τεχνολογία </w:t>
            </w:r>
            <w:proofErr w:type="spellStart"/>
            <w:r w:rsidRPr="00C304A4">
              <w:rPr>
                <w:lang w:eastAsia="zh-CN"/>
              </w:rPr>
              <w:t>διεπαφής</w:t>
            </w:r>
            <w:proofErr w:type="spellEnd"/>
            <w:r w:rsidRPr="00C304A4">
              <w:rPr>
                <w:lang w:eastAsia="zh-CN"/>
              </w:rPr>
              <w:t xml:space="preserve">: υποστήριξη τεχνολογίας </w:t>
            </w:r>
            <w:r w:rsidRPr="00C304A4">
              <w:rPr>
                <w:lang w:val="en-GB" w:eastAsia="zh-CN"/>
              </w:rPr>
              <w:t>Visual</w:t>
            </w:r>
            <w:r w:rsidRPr="00C304A4">
              <w:rPr>
                <w:lang w:eastAsia="zh-CN"/>
              </w:rPr>
              <w:t xml:space="preserve"> </w:t>
            </w:r>
            <w:r w:rsidRPr="00C304A4">
              <w:rPr>
                <w:lang w:val="en-GB" w:eastAsia="zh-CN"/>
              </w:rPr>
              <w:t>Component</w:t>
            </w:r>
            <w:r w:rsidRPr="00C304A4">
              <w:rPr>
                <w:lang w:eastAsia="zh-CN"/>
              </w:rPr>
              <w:t xml:space="preserve"> </w:t>
            </w:r>
            <w:r w:rsidRPr="00C304A4">
              <w:rPr>
                <w:lang w:val="en-GB" w:eastAsia="zh-CN"/>
              </w:rPr>
              <w:t>Library</w:t>
            </w:r>
            <w:r w:rsidRPr="00C304A4">
              <w:rPr>
                <w:lang w:eastAsia="zh-CN"/>
              </w:rPr>
              <w:t xml:space="preserve"> (</w:t>
            </w:r>
            <w:r w:rsidRPr="00C304A4">
              <w:rPr>
                <w:lang w:val="en-GB" w:eastAsia="zh-CN"/>
              </w:rPr>
              <w:t>VCL</w:t>
            </w:r>
            <w:r w:rsidRPr="00C304A4">
              <w:rPr>
                <w:lang w:eastAsia="zh-CN"/>
              </w:rPr>
              <w:t xml:space="preserve">) και </w:t>
            </w:r>
            <w:proofErr w:type="spellStart"/>
            <w:r w:rsidRPr="00C304A4">
              <w:rPr>
                <w:lang w:val="en-GB" w:eastAsia="zh-CN"/>
              </w:rPr>
              <w:t>FireMonkey</w:t>
            </w:r>
            <w:proofErr w:type="spellEnd"/>
            <w:r w:rsidRPr="00C304A4">
              <w:rPr>
                <w:lang w:eastAsia="zh-CN"/>
              </w:rPr>
              <w:t xml:space="preserve"> </w:t>
            </w:r>
            <w:r w:rsidRPr="00C304A4">
              <w:rPr>
                <w:lang w:val="en-GB" w:eastAsia="zh-CN"/>
              </w:rPr>
              <w:t>GUI</w:t>
            </w:r>
            <w:r w:rsidRPr="00C304A4">
              <w:rPr>
                <w:lang w:eastAsia="zh-CN"/>
              </w:rPr>
              <w:t xml:space="preserve">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3.3 Συνδεσιμότητα με Βάσεις Δεδομένων: </w:t>
            </w:r>
            <w:proofErr w:type="spellStart"/>
            <w:r w:rsidRPr="00C304A4">
              <w:rPr>
                <w:lang w:val="en-GB" w:eastAsia="zh-CN"/>
              </w:rPr>
              <w:t>FireDAC</w:t>
            </w:r>
            <w:proofErr w:type="spellEnd"/>
            <w:r w:rsidRPr="00C304A4">
              <w:rPr>
                <w:lang w:eastAsia="zh-CN"/>
              </w:rPr>
              <w:t xml:space="preserve"> </w:t>
            </w:r>
            <w:r w:rsidRPr="00C304A4">
              <w:rPr>
                <w:lang w:val="en-GB" w:eastAsia="zh-CN"/>
              </w:rPr>
              <w:t>local</w:t>
            </w:r>
            <w:r w:rsidRPr="00C304A4">
              <w:rPr>
                <w:lang w:eastAsia="zh-CN"/>
              </w:rPr>
              <w:t>/</w:t>
            </w:r>
            <w:r w:rsidRPr="00C304A4">
              <w:rPr>
                <w:lang w:val="en-GB" w:eastAsia="zh-CN"/>
              </w:rPr>
              <w:t>embedded</w:t>
            </w:r>
            <w:r w:rsidRPr="00C304A4">
              <w:rPr>
                <w:lang w:eastAsia="zh-CN"/>
              </w:rPr>
              <w:t xml:space="preserve"> συνδεσιμότητα για τοπικές βάσεις δεδομένων συμπεριλαμβανομένων των </w:t>
            </w:r>
            <w:r w:rsidRPr="00C304A4">
              <w:rPr>
                <w:lang w:val="en-GB" w:eastAsia="zh-CN"/>
              </w:rPr>
              <w:t>Microsoft</w:t>
            </w:r>
            <w:r w:rsidRPr="00C304A4">
              <w:rPr>
                <w:lang w:eastAsia="zh-CN"/>
              </w:rPr>
              <w:t xml:space="preserve"> </w:t>
            </w:r>
            <w:r w:rsidRPr="00C304A4">
              <w:rPr>
                <w:lang w:val="en-GB" w:eastAsia="zh-CN"/>
              </w:rPr>
              <w:t>Access</w:t>
            </w:r>
            <w:r w:rsidRPr="00C304A4">
              <w:rPr>
                <w:lang w:eastAsia="zh-CN"/>
              </w:rPr>
              <w:t xml:space="preserve">, </w:t>
            </w:r>
            <w:r w:rsidRPr="00C304A4">
              <w:rPr>
                <w:lang w:val="en-GB" w:eastAsia="zh-CN"/>
              </w:rPr>
              <w:t>SQLite</w:t>
            </w:r>
            <w:r w:rsidRPr="00C304A4">
              <w:rPr>
                <w:lang w:eastAsia="zh-CN"/>
              </w:rPr>
              <w:t xml:space="preserve"> </w:t>
            </w:r>
            <w:r w:rsidRPr="00C304A4">
              <w:rPr>
                <w:lang w:val="en-GB" w:eastAsia="zh-CN"/>
              </w:rPr>
              <w:t>database</w:t>
            </w:r>
            <w:r w:rsidRPr="00C304A4">
              <w:rPr>
                <w:lang w:eastAsia="zh-CN"/>
              </w:rPr>
              <w:t xml:space="preserve">, </w:t>
            </w:r>
            <w:proofErr w:type="spellStart"/>
            <w:r w:rsidRPr="00C304A4">
              <w:rPr>
                <w:lang w:val="en-GB" w:eastAsia="zh-CN"/>
              </w:rPr>
              <w:t>InterBase</w:t>
            </w:r>
            <w:proofErr w:type="spellEnd"/>
            <w:r w:rsidRPr="00C304A4">
              <w:rPr>
                <w:lang w:eastAsia="zh-CN"/>
              </w:rPr>
              <w:t xml:space="preserve"> </w:t>
            </w:r>
            <w:proofErr w:type="spellStart"/>
            <w:r w:rsidRPr="00C304A4">
              <w:rPr>
                <w:lang w:val="en-GB" w:eastAsia="zh-CN"/>
              </w:rPr>
              <w:t>ToGo</w:t>
            </w:r>
            <w:proofErr w:type="spellEnd"/>
            <w:r w:rsidRPr="00C304A4">
              <w:rPr>
                <w:lang w:eastAsia="zh-CN"/>
              </w:rPr>
              <w:t xml:space="preserve"> / </w:t>
            </w:r>
            <w:proofErr w:type="spellStart"/>
            <w:r w:rsidRPr="00C304A4">
              <w:rPr>
                <w:lang w:val="en-GB" w:eastAsia="zh-CN"/>
              </w:rPr>
              <w:t>IBLite</w:t>
            </w:r>
            <w:proofErr w:type="spellEnd"/>
            <w:r w:rsidRPr="00C304A4">
              <w:rPr>
                <w:lang w:eastAsia="zh-CN"/>
              </w:rPr>
              <w:t xml:space="preserve">, </w:t>
            </w:r>
            <w:proofErr w:type="spellStart"/>
            <w:r w:rsidRPr="00C304A4">
              <w:rPr>
                <w:lang w:val="en-GB" w:eastAsia="zh-CN"/>
              </w:rPr>
              <w:t>InterBase</w:t>
            </w:r>
            <w:proofErr w:type="spellEnd"/>
            <w:r w:rsidRPr="00C304A4">
              <w:rPr>
                <w:lang w:eastAsia="zh-CN"/>
              </w:rPr>
              <w:t xml:space="preserve"> </w:t>
            </w:r>
            <w:r w:rsidRPr="00C304A4">
              <w:rPr>
                <w:lang w:val="en-GB" w:eastAsia="zh-CN"/>
              </w:rPr>
              <w:t>on</w:t>
            </w:r>
            <w:r w:rsidRPr="00C304A4">
              <w:rPr>
                <w:lang w:eastAsia="zh-CN"/>
              </w:rPr>
              <w:t xml:space="preserve"> </w:t>
            </w:r>
            <w:r w:rsidRPr="00C304A4">
              <w:rPr>
                <w:lang w:val="en-GB" w:eastAsia="zh-CN"/>
              </w:rPr>
              <w:t>localhost</w:t>
            </w:r>
            <w:r w:rsidRPr="00C304A4">
              <w:rPr>
                <w:lang w:eastAsia="zh-CN"/>
              </w:rPr>
              <w:t xml:space="preserve">, </w:t>
            </w:r>
            <w:r w:rsidRPr="00C304A4">
              <w:rPr>
                <w:lang w:val="en-GB" w:eastAsia="zh-CN"/>
              </w:rPr>
              <w:t>MySQL</w:t>
            </w:r>
            <w:r w:rsidRPr="00C304A4">
              <w:rPr>
                <w:lang w:eastAsia="zh-CN"/>
              </w:rPr>
              <w:t xml:space="preserve"> </w:t>
            </w:r>
            <w:r w:rsidRPr="00C304A4">
              <w:rPr>
                <w:lang w:val="en-GB" w:eastAsia="zh-CN"/>
              </w:rPr>
              <w:t>Embedded</w:t>
            </w:r>
            <w:r w:rsidRPr="00C304A4">
              <w:rPr>
                <w:lang w:eastAsia="zh-CN"/>
              </w:rPr>
              <w:t xml:space="preserve">, </w:t>
            </w:r>
            <w:r w:rsidRPr="00C304A4">
              <w:rPr>
                <w:lang w:val="en-GB" w:eastAsia="zh-CN"/>
              </w:rPr>
              <w:t>MySQL</w:t>
            </w:r>
            <w:r w:rsidRPr="00C304A4">
              <w:rPr>
                <w:lang w:eastAsia="zh-CN"/>
              </w:rPr>
              <w:t xml:space="preserve"> </w:t>
            </w:r>
            <w:r w:rsidRPr="00C304A4">
              <w:rPr>
                <w:lang w:val="en-GB" w:eastAsia="zh-CN"/>
              </w:rPr>
              <w:t>Server</w:t>
            </w:r>
            <w:r w:rsidRPr="00C304A4">
              <w:rPr>
                <w:lang w:eastAsia="zh-CN"/>
              </w:rPr>
              <w:t xml:space="preserve"> </w:t>
            </w:r>
            <w:r w:rsidRPr="00C304A4">
              <w:rPr>
                <w:lang w:val="en-GB" w:eastAsia="zh-CN"/>
              </w:rPr>
              <w:t>on</w:t>
            </w:r>
            <w:r w:rsidRPr="00C304A4">
              <w:rPr>
                <w:lang w:eastAsia="zh-CN"/>
              </w:rPr>
              <w:t xml:space="preserve"> </w:t>
            </w:r>
            <w:r w:rsidRPr="00C304A4">
              <w:rPr>
                <w:lang w:val="en-GB" w:eastAsia="zh-CN"/>
              </w:rPr>
              <w:t>localhost</w:t>
            </w:r>
            <w:r w:rsidRPr="00C304A4">
              <w:rPr>
                <w:lang w:eastAsia="zh-CN"/>
              </w:rPr>
              <w:t xml:space="preserve">, </w:t>
            </w:r>
            <w:r w:rsidRPr="00C304A4">
              <w:rPr>
                <w:lang w:val="en-GB" w:eastAsia="zh-CN"/>
              </w:rPr>
              <w:t>Advantage</w:t>
            </w:r>
            <w:r w:rsidRPr="00C304A4">
              <w:rPr>
                <w:lang w:eastAsia="zh-CN"/>
              </w:rPr>
              <w:t xml:space="preserve"> </w:t>
            </w:r>
            <w:r w:rsidRPr="00C304A4">
              <w:rPr>
                <w:lang w:val="en-GB" w:eastAsia="zh-CN"/>
              </w:rPr>
              <w:t>Database</w:t>
            </w:r>
            <w:r w:rsidRPr="00C304A4">
              <w:rPr>
                <w:lang w:eastAsia="zh-CN"/>
              </w:rPr>
              <w:t xml:space="preserve"> </w:t>
            </w:r>
            <w:r w:rsidRPr="00C304A4">
              <w:rPr>
                <w:lang w:val="en-GB" w:eastAsia="zh-CN"/>
              </w:rPr>
              <w:t>local</w:t>
            </w:r>
            <w:r w:rsidRPr="00C304A4">
              <w:rPr>
                <w:lang w:eastAsia="zh-CN"/>
              </w:rPr>
              <w:t xml:space="preserve"> </w:t>
            </w:r>
            <w:r w:rsidRPr="00C304A4">
              <w:rPr>
                <w:lang w:val="en-GB" w:eastAsia="zh-CN"/>
              </w:rPr>
              <w:t>engine</w:t>
            </w:r>
            <w:r w:rsidRPr="00C304A4">
              <w:rPr>
                <w:lang w:eastAsia="zh-CN"/>
              </w:rPr>
              <w:t xml:space="preserve">, </w:t>
            </w:r>
            <w:r w:rsidRPr="00C304A4">
              <w:rPr>
                <w:lang w:val="en-GB" w:eastAsia="zh-CN"/>
              </w:rPr>
              <w:t>PostgreSQL</w:t>
            </w:r>
            <w:r w:rsidRPr="00C304A4">
              <w:rPr>
                <w:lang w:eastAsia="zh-CN"/>
              </w:rPr>
              <w:t xml:space="preserve"> </w:t>
            </w:r>
            <w:r w:rsidRPr="00C304A4">
              <w:rPr>
                <w:lang w:val="en-GB" w:eastAsia="zh-CN"/>
              </w:rPr>
              <w:t>on</w:t>
            </w:r>
            <w:r w:rsidRPr="00C304A4">
              <w:rPr>
                <w:lang w:eastAsia="zh-CN"/>
              </w:rPr>
              <w:t xml:space="preserve"> </w:t>
            </w:r>
            <w:r w:rsidRPr="00C304A4">
              <w:rPr>
                <w:lang w:val="en-GB" w:eastAsia="zh-CN"/>
              </w:rPr>
              <w:t>localhost</w:t>
            </w:r>
            <w:r w:rsidRPr="00C304A4">
              <w:rPr>
                <w:lang w:eastAsia="zh-CN"/>
              </w:rPr>
              <w:t xml:space="preserve">, </w:t>
            </w:r>
            <w:r w:rsidRPr="00C304A4">
              <w:rPr>
                <w:lang w:val="en-GB" w:eastAsia="zh-CN"/>
              </w:rPr>
              <w:t>Firebird</w:t>
            </w:r>
            <w:r w:rsidRPr="00C304A4">
              <w:rPr>
                <w:lang w:eastAsia="zh-CN"/>
              </w:rPr>
              <w:t xml:space="preserve"> </w:t>
            </w:r>
            <w:r w:rsidRPr="00C304A4">
              <w:rPr>
                <w:lang w:val="en-GB" w:eastAsia="zh-CN"/>
              </w:rPr>
              <w:t>Embedded</w:t>
            </w:r>
            <w:r w:rsidRPr="00C304A4">
              <w:rPr>
                <w:lang w:eastAsia="zh-CN"/>
              </w:rPr>
              <w:t xml:space="preserve">, </w:t>
            </w:r>
            <w:r w:rsidRPr="00C304A4">
              <w:rPr>
                <w:lang w:val="en-GB" w:eastAsia="zh-CN"/>
              </w:rPr>
              <w:t>Firebird</w:t>
            </w:r>
            <w:r w:rsidRPr="00C304A4">
              <w:rPr>
                <w:lang w:eastAsia="zh-CN"/>
              </w:rPr>
              <w:t xml:space="preserve"> </w:t>
            </w:r>
            <w:r w:rsidRPr="00C304A4">
              <w:rPr>
                <w:lang w:val="en-GB" w:eastAsia="zh-CN"/>
              </w:rPr>
              <w:t>on</w:t>
            </w:r>
            <w:r w:rsidRPr="00C304A4">
              <w:rPr>
                <w:lang w:eastAsia="zh-CN"/>
              </w:rPr>
              <w:t xml:space="preserve"> </w:t>
            </w:r>
            <w:r w:rsidRPr="00C304A4">
              <w:rPr>
                <w:lang w:val="en-GB" w:eastAsia="zh-CN"/>
              </w:rPr>
              <w:t>localhost</w:t>
            </w:r>
            <w:r w:rsidRPr="00C304A4">
              <w:rPr>
                <w:lang w:eastAsia="zh-CN"/>
              </w:rPr>
              <w:t xml:space="preserve">, και </w:t>
            </w:r>
            <w:proofErr w:type="spellStart"/>
            <w:r w:rsidRPr="00C304A4">
              <w:rPr>
                <w:lang w:val="en-GB" w:eastAsia="zh-CN"/>
              </w:rPr>
              <w:t>Interbase</w:t>
            </w:r>
            <w:proofErr w:type="spellEnd"/>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4B698E"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US" w:eastAsia="zh-CN"/>
              </w:rPr>
            </w:pPr>
            <w:r w:rsidRPr="00C304A4">
              <w:rPr>
                <w:lang w:val="en-US" w:eastAsia="zh-CN"/>
              </w:rPr>
              <w:t xml:space="preserve">3.3 </w:t>
            </w:r>
            <w:proofErr w:type="spellStart"/>
            <w:r w:rsidRPr="00C304A4">
              <w:rPr>
                <w:lang w:val="en-US" w:eastAsia="zh-CN"/>
              </w:rPr>
              <w:t>InterBase</w:t>
            </w:r>
            <w:proofErr w:type="spellEnd"/>
            <w:r w:rsidRPr="00C304A4">
              <w:rPr>
                <w:lang w:val="en-US" w:eastAsia="zh-CN"/>
              </w:rPr>
              <w:t xml:space="preserve"> on localhost, MySQL Embedded, MySQL Server on localhost, Advantage Database local engine, PostgreSQL on localhost, Firebird Embedded, Firebird on localhost, </w:t>
            </w:r>
            <w:r w:rsidRPr="00C304A4">
              <w:rPr>
                <w:lang w:val="en-GB" w:eastAsia="zh-CN"/>
              </w:rPr>
              <w:t>και</w:t>
            </w:r>
            <w:r w:rsidRPr="00C304A4">
              <w:rPr>
                <w:lang w:val="en-US" w:eastAsia="zh-CN"/>
              </w:rPr>
              <w:t xml:space="preserve"> </w:t>
            </w:r>
            <w:proofErr w:type="spellStart"/>
            <w:r w:rsidRPr="00C304A4">
              <w:rPr>
                <w:lang w:val="en-US" w:eastAsia="zh-CN"/>
              </w:rPr>
              <w:t>Interbase</w:t>
            </w:r>
            <w:proofErr w:type="spellEnd"/>
            <w:r w:rsidRPr="00C304A4">
              <w:rPr>
                <w:lang w:val="en-US" w:eastAsia="zh-CN"/>
              </w:rPr>
              <w:t xml:space="preserve">  </w:t>
            </w:r>
          </w:p>
        </w:tc>
        <w:tc>
          <w:tcPr>
            <w:tcW w:w="772" w:type="dxa"/>
            <w:shd w:val="clear" w:color="auto" w:fill="auto"/>
          </w:tcPr>
          <w:p w:rsidR="00C304A4" w:rsidRPr="00C304A4" w:rsidRDefault="00C304A4" w:rsidP="00C304A4">
            <w:pPr>
              <w:rPr>
                <w:lang w:val="en-US" w:eastAsia="zh-CN"/>
              </w:rPr>
            </w:pPr>
          </w:p>
        </w:tc>
        <w:tc>
          <w:tcPr>
            <w:tcW w:w="1482" w:type="dxa"/>
            <w:shd w:val="clear" w:color="auto" w:fill="auto"/>
          </w:tcPr>
          <w:p w:rsidR="00C304A4" w:rsidRPr="00C304A4" w:rsidRDefault="00C304A4" w:rsidP="00C304A4">
            <w:pPr>
              <w:rPr>
                <w:lang w:val="en-US" w:eastAsia="zh-CN"/>
              </w:rPr>
            </w:pPr>
          </w:p>
        </w:tc>
      </w:tr>
      <w:tr w:rsidR="00C304A4" w:rsidRPr="00C304A4" w:rsidTr="00C304A4">
        <w:tc>
          <w:tcPr>
            <w:tcW w:w="811" w:type="dxa"/>
            <w:shd w:val="clear" w:color="auto" w:fill="auto"/>
          </w:tcPr>
          <w:p w:rsidR="00C304A4" w:rsidRPr="00C304A4" w:rsidRDefault="00C304A4" w:rsidP="00C304A4">
            <w:pPr>
              <w:rPr>
                <w:lang w:val="en-US"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3.4 </w:t>
            </w:r>
            <w:proofErr w:type="spellStart"/>
            <w:r w:rsidRPr="00C304A4">
              <w:rPr>
                <w:lang w:eastAsia="zh-CN"/>
              </w:rPr>
              <w:t>Μεταγλωτιστής</w:t>
            </w:r>
            <w:proofErr w:type="spellEnd"/>
            <w:r w:rsidRPr="00C304A4">
              <w:rPr>
                <w:lang w:eastAsia="zh-CN"/>
              </w:rPr>
              <w:t xml:space="preserve">: </w:t>
            </w:r>
            <w:proofErr w:type="spellStart"/>
            <w:r w:rsidRPr="00C304A4">
              <w:rPr>
                <w:lang w:eastAsia="zh-CN"/>
              </w:rPr>
              <w:t>Μεταγλώτιση</w:t>
            </w:r>
            <w:proofErr w:type="spellEnd"/>
            <w:r w:rsidRPr="00C304A4">
              <w:rPr>
                <w:lang w:eastAsia="zh-CN"/>
              </w:rPr>
              <w:t xml:space="preserve"> προς εγγενείς εφαρμογές των </w:t>
            </w:r>
            <w:r w:rsidRPr="00C304A4">
              <w:rPr>
                <w:lang w:val="en-GB" w:eastAsia="zh-CN"/>
              </w:rPr>
              <w:t>Windows</w:t>
            </w:r>
            <w:r w:rsidRPr="00C304A4">
              <w:rPr>
                <w:lang w:eastAsia="zh-CN"/>
              </w:rPr>
              <w:t xml:space="preserve">, αυτόματη μεταγλώττιση εφαρμογών σε πλατφόρμες </w:t>
            </w:r>
            <w:r w:rsidRPr="00C304A4">
              <w:rPr>
                <w:lang w:val="en-GB" w:eastAsia="zh-CN"/>
              </w:rPr>
              <w:t>Linux</w:t>
            </w:r>
            <w:r w:rsidRPr="00C304A4">
              <w:rPr>
                <w:lang w:eastAsia="zh-CN"/>
              </w:rPr>
              <w:t>.</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3.5 Εξαγωγή Υπηρεσιών: </w:t>
            </w:r>
            <w:r w:rsidRPr="00C304A4">
              <w:rPr>
                <w:lang w:val="en-GB" w:eastAsia="zh-CN"/>
              </w:rPr>
              <w:t>RAD</w:t>
            </w:r>
            <w:r w:rsidRPr="00C304A4">
              <w:rPr>
                <w:lang w:eastAsia="zh-CN"/>
              </w:rPr>
              <w:t xml:space="preserve"> </w:t>
            </w:r>
            <w:r w:rsidRPr="00C304A4">
              <w:rPr>
                <w:lang w:val="en-GB" w:eastAsia="zh-CN"/>
              </w:rPr>
              <w:t>Server</w:t>
            </w:r>
            <w:r w:rsidRPr="00C304A4">
              <w:rPr>
                <w:lang w:eastAsia="zh-CN"/>
              </w:rPr>
              <w:t xml:space="preserve">, για εξαγωγή </w:t>
            </w:r>
            <w:r w:rsidRPr="00C304A4">
              <w:rPr>
                <w:lang w:val="en-GB" w:eastAsia="zh-CN"/>
              </w:rPr>
              <w:t>Rest</w:t>
            </w:r>
            <w:r w:rsidRPr="00C304A4">
              <w:rPr>
                <w:lang w:eastAsia="zh-CN"/>
              </w:rPr>
              <w:t xml:space="preserve"> </w:t>
            </w:r>
            <w:r w:rsidRPr="00C304A4">
              <w:rPr>
                <w:lang w:val="en-GB" w:eastAsia="zh-CN"/>
              </w:rPr>
              <w:t>Web</w:t>
            </w:r>
            <w:r w:rsidRPr="00C304A4">
              <w:rPr>
                <w:lang w:eastAsia="zh-CN"/>
              </w:rPr>
              <w:t xml:space="preserve"> </w:t>
            </w:r>
            <w:r w:rsidRPr="00C304A4">
              <w:rPr>
                <w:lang w:val="en-GB" w:eastAsia="zh-CN"/>
              </w:rPr>
              <w:t>Services</w:t>
            </w:r>
            <w:r w:rsidRPr="00C304A4">
              <w:rPr>
                <w:lang w:eastAsia="zh-CN"/>
              </w:rPr>
              <w:t xml:space="preserve"> σε </w:t>
            </w:r>
            <w:r w:rsidRPr="00C304A4">
              <w:rPr>
                <w:lang w:val="en-GB" w:eastAsia="zh-CN"/>
              </w:rPr>
              <w:t>Windows</w:t>
            </w:r>
            <w:r w:rsidRPr="00C304A4">
              <w:rPr>
                <w:lang w:eastAsia="zh-CN"/>
              </w:rPr>
              <w:t xml:space="preserve"> και </w:t>
            </w:r>
            <w:r w:rsidRPr="00C304A4">
              <w:rPr>
                <w:lang w:val="en-GB" w:eastAsia="zh-CN"/>
              </w:rPr>
              <w:t>Linux</w:t>
            </w:r>
            <w:r w:rsidRPr="00C304A4">
              <w:rPr>
                <w:lang w:eastAsia="zh-CN"/>
              </w:rPr>
              <w:t xml:space="preserve">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3.6 Ενσωματωμένο εργαλείο δημιουργίας και διαχείρισης βάσεων δεδομένων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3.7 </w:t>
            </w:r>
            <w:r w:rsidRPr="00C304A4">
              <w:rPr>
                <w:lang w:val="en-GB" w:eastAsia="zh-CN"/>
              </w:rPr>
              <w:t>Android</w:t>
            </w:r>
            <w:r w:rsidRPr="00C304A4">
              <w:rPr>
                <w:lang w:eastAsia="zh-CN"/>
              </w:rPr>
              <w:t xml:space="preserve"> </w:t>
            </w:r>
            <w:r w:rsidRPr="00C304A4">
              <w:rPr>
                <w:lang w:val="en-GB" w:eastAsia="zh-CN"/>
              </w:rPr>
              <w:t>API</w:t>
            </w:r>
            <w:r w:rsidRPr="00C304A4">
              <w:rPr>
                <w:lang w:eastAsia="zh-CN"/>
              </w:rPr>
              <w:t xml:space="preserve">: Υποστήριξη της προγραμματιστής </w:t>
            </w:r>
            <w:proofErr w:type="spellStart"/>
            <w:r w:rsidRPr="00C304A4">
              <w:rPr>
                <w:lang w:eastAsia="zh-CN"/>
              </w:rPr>
              <w:t>διεπαφής</w:t>
            </w:r>
            <w:proofErr w:type="spellEnd"/>
            <w:r w:rsidRPr="00C304A4">
              <w:rPr>
                <w:lang w:eastAsia="zh-CN"/>
              </w:rPr>
              <w:t xml:space="preserve"> </w:t>
            </w:r>
            <w:r w:rsidRPr="00C304A4">
              <w:rPr>
                <w:lang w:val="en-GB" w:eastAsia="zh-CN"/>
              </w:rPr>
              <w:t>Android</w:t>
            </w:r>
            <w:r w:rsidRPr="00C304A4">
              <w:rPr>
                <w:lang w:eastAsia="zh-CN"/>
              </w:rPr>
              <w:t xml:space="preserve"> </w:t>
            </w:r>
            <w:r w:rsidRPr="00C304A4">
              <w:rPr>
                <w:lang w:val="en-GB" w:eastAsia="zh-CN"/>
              </w:rPr>
              <w:t>API</w:t>
            </w:r>
            <w:r w:rsidRPr="00C304A4">
              <w:rPr>
                <w:lang w:eastAsia="zh-CN"/>
              </w:rPr>
              <w:t xml:space="preserve"> επιπέδου 34 (νέες προδιαγραφές καταχώρησης εφαρμογών του </w:t>
            </w:r>
            <w:r w:rsidRPr="00C304A4">
              <w:rPr>
                <w:lang w:val="en-GB" w:eastAsia="zh-CN"/>
              </w:rPr>
              <w:t>Play</w:t>
            </w:r>
            <w:r w:rsidRPr="00C304A4">
              <w:rPr>
                <w:lang w:eastAsia="zh-CN"/>
              </w:rPr>
              <w:t xml:space="preserve"> </w:t>
            </w:r>
            <w:r w:rsidRPr="00C304A4">
              <w:rPr>
                <w:lang w:val="en-GB" w:eastAsia="zh-CN"/>
              </w:rPr>
              <w:t>Store</w:t>
            </w:r>
            <w:r w:rsidRPr="00C304A4">
              <w:rPr>
                <w:lang w:eastAsia="zh-CN"/>
              </w:rPr>
              <w:t xml:space="preserve"> </w:t>
            </w:r>
            <w:r w:rsidRPr="00C304A4">
              <w:rPr>
                <w:lang w:val="en-GB" w:eastAsia="zh-CN"/>
              </w:rPr>
              <w:t>app</w:t>
            </w:r>
            <w:r w:rsidRPr="00C304A4">
              <w:rPr>
                <w:lang w:eastAsia="zh-CN"/>
              </w:rPr>
              <w:t xml:space="preserve">)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4 Συσκευή (Κράνος) Εικονικής Πραγματικότητας 1 </w:t>
            </w:r>
            <w:r w:rsidRPr="00C304A4">
              <w:rPr>
                <w:lang w:val="en-GB" w:eastAsia="zh-CN"/>
              </w:rPr>
              <w:t>TMX</w:t>
            </w:r>
            <w:r w:rsidRPr="00C304A4">
              <w:rPr>
                <w:lang w:eastAsia="zh-CN"/>
              </w:rPr>
              <w:t xml:space="preserve">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4.1 </w:t>
            </w:r>
            <w:proofErr w:type="spellStart"/>
            <w:r w:rsidRPr="00C304A4">
              <w:rPr>
                <w:lang w:val="en-GB" w:eastAsia="zh-CN"/>
              </w:rPr>
              <w:t>Ανάλυση</w:t>
            </w:r>
            <w:proofErr w:type="spellEnd"/>
            <w:r w:rsidRPr="00C304A4">
              <w:rPr>
                <w:lang w:val="en-GB" w:eastAsia="zh-CN"/>
              </w:rPr>
              <w:t xml:space="preserve"> ≥4896 x 2448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4.2 Οπ</w:t>
            </w:r>
            <w:proofErr w:type="spellStart"/>
            <w:r w:rsidRPr="00C304A4">
              <w:rPr>
                <w:lang w:val="en-GB" w:eastAsia="zh-CN"/>
              </w:rPr>
              <w:t>τικό</w:t>
            </w:r>
            <w:proofErr w:type="spellEnd"/>
            <w:r w:rsidRPr="00C304A4">
              <w:rPr>
                <w:lang w:val="en-GB" w:eastAsia="zh-CN"/>
              </w:rPr>
              <w:t xml:space="preserve"> π</w:t>
            </w:r>
            <w:proofErr w:type="spellStart"/>
            <w:r w:rsidRPr="00C304A4">
              <w:rPr>
                <w:lang w:val="en-GB" w:eastAsia="zh-CN"/>
              </w:rPr>
              <w:t>εδίο</w:t>
            </w:r>
            <w:proofErr w:type="spellEnd"/>
            <w:r w:rsidRPr="00C304A4">
              <w:rPr>
                <w:lang w:val="en-GB" w:eastAsia="zh-CN"/>
              </w:rPr>
              <w:t xml:space="preserve"> 120° (FOV)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4.3 </w:t>
            </w:r>
            <w:proofErr w:type="spellStart"/>
            <w:r w:rsidRPr="00C304A4">
              <w:rPr>
                <w:lang w:val="en-GB" w:eastAsia="zh-CN"/>
              </w:rPr>
              <w:t>Τηλεχειριστήρι</w:t>
            </w:r>
            <w:proofErr w:type="spellEnd"/>
            <w:r w:rsidRPr="00C304A4">
              <w:rPr>
                <w:lang w:val="en-GB" w:eastAsia="zh-CN"/>
              </w:rPr>
              <w:t>α (</w:t>
            </w:r>
            <w:proofErr w:type="spellStart"/>
            <w:r w:rsidRPr="00C304A4">
              <w:rPr>
                <w:lang w:val="en-GB" w:eastAsia="zh-CN"/>
              </w:rPr>
              <w:t>Controlers</w:t>
            </w:r>
            <w:proofErr w:type="spellEnd"/>
            <w:r w:rsidRPr="00C304A4">
              <w:rPr>
                <w:lang w:val="en-GB" w:eastAsia="zh-CN"/>
              </w:rPr>
              <w:t xml:space="preserve">) 2 (L &amp; R)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4.4 </w:t>
            </w:r>
            <w:proofErr w:type="spellStart"/>
            <w:r w:rsidRPr="00C304A4">
              <w:rPr>
                <w:lang w:val="en-GB" w:eastAsia="zh-CN"/>
              </w:rPr>
              <w:t>Ρυθμός</w:t>
            </w:r>
            <w:proofErr w:type="spellEnd"/>
            <w:r w:rsidRPr="00C304A4">
              <w:rPr>
                <w:lang w:val="en-GB" w:eastAsia="zh-CN"/>
              </w:rPr>
              <w:t xml:space="preserve"> ανα</w:t>
            </w:r>
            <w:proofErr w:type="spellStart"/>
            <w:r w:rsidRPr="00C304A4">
              <w:rPr>
                <w:lang w:val="en-GB" w:eastAsia="zh-CN"/>
              </w:rPr>
              <w:t>νέωσης</w:t>
            </w:r>
            <w:proofErr w:type="spellEnd"/>
            <w:r w:rsidRPr="00C304A4">
              <w:rPr>
                <w:lang w:val="en-GB" w:eastAsia="zh-CN"/>
              </w:rPr>
              <w:t xml:space="preserve"> ≥120 Hz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4.5 Ρυθμιστής της απόστασης μεταξύ της κόρης (</w:t>
            </w:r>
            <w:r w:rsidRPr="00C304A4">
              <w:rPr>
                <w:lang w:val="en-GB" w:eastAsia="zh-CN"/>
              </w:rPr>
              <w:t>IPD</w:t>
            </w:r>
            <w:r w:rsidRPr="00C304A4">
              <w:rPr>
                <w:lang w:eastAsia="zh-CN"/>
              </w:rPr>
              <w:t xml:space="preserve">)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4.6 Ιχνηλάτης: Δύο (2</w:t>
            </w:r>
            <w:r w:rsidRPr="00C304A4">
              <w:rPr>
                <w:lang w:val="en-GB" w:eastAsia="zh-CN"/>
              </w:rPr>
              <w:t>x</w:t>
            </w:r>
            <w:r w:rsidRPr="00C304A4">
              <w:rPr>
                <w:lang w:eastAsia="zh-CN"/>
              </w:rPr>
              <w:t xml:space="preserve">) ιχνηλάτες τύπου </w:t>
            </w:r>
            <w:proofErr w:type="spellStart"/>
            <w:r w:rsidRPr="00C304A4">
              <w:rPr>
                <w:lang w:val="en-GB" w:eastAsia="zh-CN"/>
              </w:rPr>
              <w:t>Basestation</w:t>
            </w:r>
            <w:proofErr w:type="spellEnd"/>
            <w:r w:rsidRPr="00C304A4">
              <w:rPr>
                <w:lang w:eastAsia="zh-CN"/>
              </w:rPr>
              <w:t xml:space="preserve"> 2.0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4.7 Προσαρμογέας ρεύματος 1 </w:t>
            </w:r>
            <w:r w:rsidRPr="00C304A4">
              <w:rPr>
                <w:lang w:val="en-GB" w:eastAsia="zh-CN"/>
              </w:rPr>
              <w:t>AC</w:t>
            </w:r>
            <w:r w:rsidRPr="00C304A4">
              <w:rPr>
                <w:lang w:eastAsia="zh-CN"/>
              </w:rPr>
              <w:t xml:space="preserve"> </w:t>
            </w:r>
            <w:proofErr w:type="spellStart"/>
            <w:r w:rsidRPr="00C304A4">
              <w:rPr>
                <w:lang w:eastAsia="zh-CN"/>
              </w:rPr>
              <w:t>αντάπτορας</w:t>
            </w:r>
            <w:proofErr w:type="spellEnd"/>
            <w:r w:rsidRPr="00C304A4">
              <w:rPr>
                <w:lang w:eastAsia="zh-CN"/>
              </w:rPr>
              <w:t xml:space="preserve"> 18</w:t>
            </w:r>
            <w:r w:rsidRPr="00C304A4">
              <w:rPr>
                <w:lang w:val="en-GB" w:eastAsia="zh-CN"/>
              </w:rPr>
              <w:t>W</w:t>
            </w:r>
            <w:r w:rsidRPr="00C304A4">
              <w:rPr>
                <w:lang w:eastAsia="zh-CN"/>
              </w:rPr>
              <w:t xml:space="preserve">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4.8 Προστασία φακού, </w:t>
            </w:r>
            <w:r w:rsidRPr="00C304A4">
              <w:rPr>
                <w:lang w:val="en-GB" w:eastAsia="zh-CN"/>
              </w:rPr>
              <w:t>Mini</w:t>
            </w:r>
            <w:r w:rsidRPr="00C304A4">
              <w:rPr>
                <w:lang w:eastAsia="zh-CN"/>
              </w:rPr>
              <w:t xml:space="preserve"> </w:t>
            </w:r>
            <w:r w:rsidRPr="00C304A4">
              <w:rPr>
                <w:lang w:val="en-GB" w:eastAsia="zh-CN"/>
              </w:rPr>
              <w:t>DP</w:t>
            </w:r>
            <w:r w:rsidRPr="00C304A4">
              <w:rPr>
                <w:lang w:eastAsia="zh-CN"/>
              </w:rPr>
              <w:t xml:space="preserve"> σε </w:t>
            </w:r>
            <w:r w:rsidRPr="00C304A4">
              <w:rPr>
                <w:lang w:val="en-GB" w:eastAsia="zh-CN"/>
              </w:rPr>
              <w:t>DP</w:t>
            </w:r>
            <w:r w:rsidRPr="00C304A4">
              <w:rPr>
                <w:lang w:eastAsia="zh-CN"/>
              </w:rPr>
              <w:t xml:space="preserve"> </w:t>
            </w:r>
            <w:proofErr w:type="spellStart"/>
            <w:r w:rsidRPr="00C304A4">
              <w:rPr>
                <w:lang w:eastAsia="zh-CN"/>
              </w:rPr>
              <w:t>αντάπτορα</w:t>
            </w:r>
            <w:proofErr w:type="spellEnd"/>
            <w:r w:rsidRPr="00C304A4">
              <w:rPr>
                <w:lang w:eastAsia="zh-CN"/>
              </w:rPr>
              <w:t xml:space="preserve">, </w:t>
            </w:r>
            <w:r w:rsidRPr="00C304A4">
              <w:rPr>
                <w:lang w:val="en-GB" w:eastAsia="zh-CN"/>
              </w:rPr>
              <w:t>DP</w:t>
            </w:r>
            <w:r w:rsidRPr="00C304A4">
              <w:rPr>
                <w:lang w:eastAsia="zh-CN"/>
              </w:rPr>
              <w:t xml:space="preserve"> καλώδιο, </w:t>
            </w:r>
            <w:r w:rsidRPr="00C304A4">
              <w:rPr>
                <w:lang w:val="en-GB" w:eastAsia="zh-CN"/>
              </w:rPr>
              <w:t>USB</w:t>
            </w:r>
            <w:r w:rsidRPr="00C304A4">
              <w:rPr>
                <w:lang w:eastAsia="zh-CN"/>
              </w:rPr>
              <w:t xml:space="preserve"> καλώδιο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4.9 </w:t>
            </w:r>
            <w:proofErr w:type="spellStart"/>
            <w:r w:rsidRPr="00C304A4">
              <w:rPr>
                <w:lang w:val="en-GB" w:eastAsia="zh-CN"/>
              </w:rPr>
              <w:t>Οθόνες</w:t>
            </w:r>
            <w:proofErr w:type="spellEnd"/>
            <w:r w:rsidRPr="00C304A4">
              <w:rPr>
                <w:lang w:val="en-GB" w:eastAsia="zh-CN"/>
              </w:rPr>
              <w:t xml:space="preserve"> Dual RGB LCD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4.10 Ακουστικά </w:t>
            </w:r>
            <w:r w:rsidRPr="00C304A4">
              <w:rPr>
                <w:lang w:val="en-GB" w:eastAsia="zh-CN"/>
              </w:rPr>
              <w:t>Hi</w:t>
            </w:r>
            <w:r w:rsidRPr="00C304A4">
              <w:rPr>
                <w:lang w:eastAsia="zh-CN"/>
              </w:rPr>
              <w:t>-</w:t>
            </w:r>
            <w:r w:rsidRPr="00C304A4">
              <w:rPr>
                <w:lang w:val="en-GB" w:eastAsia="zh-CN"/>
              </w:rPr>
              <w:t>Res</w:t>
            </w:r>
            <w:r w:rsidRPr="00C304A4">
              <w:rPr>
                <w:lang w:eastAsia="zh-CN"/>
              </w:rPr>
              <w:t xml:space="preserve"> πιστοποιημένα (αποσπώμενα)  </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4.11 </w:t>
            </w:r>
            <w:proofErr w:type="spellStart"/>
            <w:r w:rsidRPr="00C304A4">
              <w:rPr>
                <w:lang w:val="en-GB" w:eastAsia="zh-CN"/>
              </w:rPr>
              <w:t>Ενσωμ</w:t>
            </w:r>
            <w:proofErr w:type="spellEnd"/>
            <w:r w:rsidRPr="00C304A4">
              <w:rPr>
                <w:lang w:val="en-GB" w:eastAsia="zh-CN"/>
              </w:rPr>
              <w:t xml:space="preserve">ατωμένα </w:t>
            </w:r>
            <w:proofErr w:type="spellStart"/>
            <w:r w:rsidRPr="00C304A4">
              <w:rPr>
                <w:lang w:val="en-GB" w:eastAsia="zh-CN"/>
              </w:rPr>
              <w:t>δι</w:t>
            </w:r>
            <w:proofErr w:type="spellEnd"/>
            <w:r w:rsidRPr="00C304A4">
              <w:rPr>
                <w:lang w:val="en-GB" w:eastAsia="zh-CN"/>
              </w:rPr>
              <w:t xml:space="preserve">πλά </w:t>
            </w:r>
            <w:proofErr w:type="spellStart"/>
            <w:r w:rsidRPr="00C304A4">
              <w:rPr>
                <w:lang w:val="en-GB" w:eastAsia="zh-CN"/>
              </w:rPr>
              <w:t>μικρόφων</w:t>
            </w:r>
            <w:proofErr w:type="spellEnd"/>
            <w:r w:rsidRPr="00C304A4">
              <w:rPr>
                <w:lang w:val="en-GB" w:eastAsia="zh-CN"/>
              </w:rPr>
              <w:t xml:space="preserve">α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val="en-GB" w:eastAsia="zh-CN"/>
              </w:rPr>
            </w:pPr>
            <w:r w:rsidRPr="00C304A4">
              <w:rPr>
                <w:lang w:val="en-GB" w:eastAsia="zh-CN"/>
              </w:rPr>
              <w:t xml:space="preserve">ΓΕΝΙΚΕΣ ΑΠΑΙΤΗΣΕΙΣ </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Το σύστημα είναι πρόσφατης τεχνολογίας και δεν έχει σταματήσει η παραγωγή του.</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proofErr w:type="spellStart"/>
            <w:r w:rsidRPr="00C304A4">
              <w:rPr>
                <w:lang w:val="en-GB" w:eastAsia="zh-CN"/>
              </w:rPr>
              <w:t>Το</w:t>
            </w:r>
            <w:proofErr w:type="spellEnd"/>
            <w:r w:rsidRPr="00C304A4">
              <w:rPr>
                <w:lang w:val="en-GB" w:eastAsia="zh-CN"/>
              </w:rPr>
              <w:t xml:space="preserve"> </w:t>
            </w:r>
            <w:proofErr w:type="spellStart"/>
            <w:r w:rsidRPr="00C304A4">
              <w:rPr>
                <w:lang w:val="en-GB" w:eastAsia="zh-CN"/>
              </w:rPr>
              <w:t>σύστημ</w:t>
            </w:r>
            <w:proofErr w:type="spellEnd"/>
            <w:r w:rsidRPr="00C304A4">
              <w:rPr>
                <w:lang w:val="en-GB" w:eastAsia="zh-CN"/>
              </w:rPr>
              <w:t xml:space="preserve">α </w:t>
            </w:r>
            <w:proofErr w:type="spellStart"/>
            <w:r w:rsidRPr="00C304A4">
              <w:rPr>
                <w:lang w:val="en-GB" w:eastAsia="zh-CN"/>
              </w:rPr>
              <w:t>δι</w:t>
            </w:r>
            <w:proofErr w:type="spellEnd"/>
            <w:r w:rsidRPr="00C304A4">
              <w:rPr>
                <w:lang w:val="en-GB" w:eastAsia="zh-CN"/>
              </w:rPr>
              <w:t>αθέτει CE.</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Ο κατασκευαστής διαθέτει ΕΝ </w:t>
            </w:r>
            <w:r w:rsidRPr="00C304A4">
              <w:rPr>
                <w:lang w:val="en-GB" w:eastAsia="zh-CN"/>
              </w:rPr>
              <w:t>ISO</w:t>
            </w:r>
            <w:r w:rsidRPr="00C304A4">
              <w:rPr>
                <w:lang w:eastAsia="zh-CN"/>
              </w:rPr>
              <w:t xml:space="preserve"> 9001:2015.</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 xml:space="preserve">Ο προμηθευτής διαθέτει ΕΝ </w:t>
            </w:r>
            <w:r w:rsidRPr="00C304A4">
              <w:rPr>
                <w:lang w:val="en-GB" w:eastAsia="zh-CN"/>
              </w:rPr>
              <w:t>ISO</w:t>
            </w:r>
            <w:r w:rsidRPr="00C304A4">
              <w:rPr>
                <w:lang w:eastAsia="zh-CN"/>
              </w:rPr>
              <w:t xml:space="preserve"> 9001:2015.</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val="en-GB" w:eastAsia="zh-CN"/>
              </w:rPr>
            </w:pPr>
            <w:r w:rsidRPr="00C304A4">
              <w:rPr>
                <w:lang w:eastAsia="zh-CN"/>
              </w:rPr>
              <w:t xml:space="preserve">Ο προμηθευτής να είναι εγγεγραμμένος στο Μητρώο Παραγωγών του Ελληνικού Οργανισμού Ανακύκλωσης. </w:t>
            </w:r>
            <w:r w:rsidRPr="00C304A4">
              <w:rPr>
                <w:lang w:val="en-GB" w:eastAsia="zh-CN"/>
              </w:rPr>
              <w:t>(υπ</w:t>
            </w:r>
            <w:proofErr w:type="spellStart"/>
            <w:r w:rsidRPr="00C304A4">
              <w:rPr>
                <w:lang w:val="en-GB" w:eastAsia="zh-CN"/>
              </w:rPr>
              <w:t>οχρεωτικό</w:t>
            </w:r>
            <w:proofErr w:type="spellEnd"/>
            <w:r w:rsidRPr="00C304A4">
              <w:rPr>
                <w:lang w:val="en-GB" w:eastAsia="zh-CN"/>
              </w:rPr>
              <w:t>)</w:t>
            </w:r>
          </w:p>
        </w:tc>
        <w:tc>
          <w:tcPr>
            <w:tcW w:w="772" w:type="dxa"/>
            <w:shd w:val="clear" w:color="auto" w:fill="auto"/>
          </w:tcPr>
          <w:p w:rsidR="00C304A4" w:rsidRPr="00C304A4" w:rsidRDefault="00C304A4" w:rsidP="00C304A4">
            <w:pPr>
              <w:rPr>
                <w:lang w:val="en-GB" w:eastAsia="zh-CN"/>
              </w:rPr>
            </w:pPr>
          </w:p>
        </w:tc>
        <w:tc>
          <w:tcPr>
            <w:tcW w:w="1482" w:type="dxa"/>
            <w:shd w:val="clear" w:color="auto" w:fill="auto"/>
          </w:tcPr>
          <w:p w:rsidR="00C304A4" w:rsidRPr="00C304A4" w:rsidRDefault="00C304A4" w:rsidP="00C304A4">
            <w:pPr>
              <w:rPr>
                <w:lang w:val="en-GB" w:eastAsia="zh-CN"/>
              </w:rPr>
            </w:pPr>
          </w:p>
        </w:tc>
      </w:tr>
      <w:tr w:rsidR="00C304A4" w:rsidRPr="00C304A4" w:rsidTr="00C304A4">
        <w:tc>
          <w:tcPr>
            <w:tcW w:w="811" w:type="dxa"/>
            <w:shd w:val="clear" w:color="auto" w:fill="auto"/>
          </w:tcPr>
          <w:p w:rsidR="00C304A4" w:rsidRPr="00C304A4" w:rsidRDefault="00C304A4" w:rsidP="00C304A4">
            <w:pPr>
              <w:rPr>
                <w:lang w:val="en-GB" w:eastAsia="zh-CN"/>
              </w:rPr>
            </w:pPr>
          </w:p>
        </w:tc>
        <w:tc>
          <w:tcPr>
            <w:tcW w:w="5247" w:type="dxa"/>
            <w:shd w:val="clear" w:color="auto" w:fill="auto"/>
          </w:tcPr>
          <w:p w:rsidR="00C304A4" w:rsidRPr="00C304A4" w:rsidRDefault="00C304A4" w:rsidP="00C304A4">
            <w:pPr>
              <w:rPr>
                <w:lang w:eastAsia="zh-CN"/>
              </w:rPr>
            </w:pPr>
            <w:r w:rsidRPr="00C304A4">
              <w:rPr>
                <w:lang w:eastAsia="zh-CN"/>
              </w:rPr>
              <w:t>Θα δοθεί εγγύηση καλής λειτουργίας για ένα έτος τουλάχιστον. Στην εγγύηση θα περιλαμβάνονται τα αναγκαία ανταλλακτικά, αναλώσιμα και υπηρεσίες συντήρησης της συσκευής για 1 έτος, χωρίς χρέωση.</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r w:rsidR="00C304A4" w:rsidRPr="00C304A4" w:rsidTr="00C304A4">
        <w:tc>
          <w:tcPr>
            <w:tcW w:w="811" w:type="dxa"/>
            <w:shd w:val="clear" w:color="auto" w:fill="auto"/>
          </w:tcPr>
          <w:p w:rsidR="00C304A4" w:rsidRPr="00C304A4" w:rsidRDefault="00C304A4" w:rsidP="00C304A4">
            <w:pPr>
              <w:rPr>
                <w:lang w:eastAsia="zh-CN"/>
              </w:rPr>
            </w:pPr>
          </w:p>
        </w:tc>
        <w:tc>
          <w:tcPr>
            <w:tcW w:w="5247" w:type="dxa"/>
            <w:shd w:val="clear" w:color="auto" w:fill="auto"/>
          </w:tcPr>
          <w:p w:rsidR="00C304A4" w:rsidRPr="00C304A4" w:rsidRDefault="00C304A4" w:rsidP="00C304A4">
            <w:pPr>
              <w:rPr>
                <w:lang w:eastAsia="zh-CN"/>
              </w:rPr>
            </w:pPr>
            <w:r w:rsidRPr="00C304A4">
              <w:rPr>
                <w:lang w:eastAsia="zh-CN"/>
              </w:rPr>
              <w:t>Οι αναφερόμενες ανωτέρω προδιαγραφές πρέπει τεκμηριώνονται από τα έντυπα του κατασκευαστή οίκου</w:t>
            </w:r>
          </w:p>
        </w:tc>
        <w:tc>
          <w:tcPr>
            <w:tcW w:w="772" w:type="dxa"/>
            <w:shd w:val="clear" w:color="auto" w:fill="auto"/>
          </w:tcPr>
          <w:p w:rsidR="00C304A4" w:rsidRPr="00C304A4" w:rsidRDefault="00C304A4" w:rsidP="00C304A4">
            <w:pPr>
              <w:rPr>
                <w:lang w:eastAsia="zh-CN"/>
              </w:rPr>
            </w:pPr>
          </w:p>
        </w:tc>
        <w:tc>
          <w:tcPr>
            <w:tcW w:w="1482" w:type="dxa"/>
            <w:shd w:val="clear" w:color="auto" w:fill="auto"/>
          </w:tcPr>
          <w:p w:rsidR="00C304A4" w:rsidRPr="00C304A4" w:rsidRDefault="00C304A4" w:rsidP="00C304A4">
            <w:pPr>
              <w:rPr>
                <w:lang w:eastAsia="zh-CN"/>
              </w:rPr>
            </w:pPr>
          </w:p>
        </w:tc>
      </w:tr>
    </w:tbl>
    <w:p w:rsidR="00C07AF6" w:rsidRDefault="00C07AF6"/>
    <w:sectPr w:rsidR="00C07AF6">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4A4"/>
    <w:rsid w:val="004B698E"/>
    <w:rsid w:val="006F4D96"/>
    <w:rsid w:val="00C07AF6"/>
    <w:rsid w:val="00C304A4"/>
    <w:rsid w:val="00EF647F"/>
    <w:rsid w:val="00FA279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E92647-5C38-4251-87DD-DF3DA86E3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19</Pages>
  <Words>3734</Words>
  <Characters>20169</Characters>
  <Application>Microsoft Office Word</Application>
  <DocSecurity>0</DocSecurity>
  <Lines>168</Lines>
  <Paragraphs>47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Γεωργία Αυγερινίδου</dc:creator>
  <cp:keywords/>
  <dc:description/>
  <cp:lastModifiedBy>Γεωργία Αυγερινίδου</cp:lastModifiedBy>
  <cp:revision>4</cp:revision>
  <dcterms:created xsi:type="dcterms:W3CDTF">2024-09-24T10:36:00Z</dcterms:created>
  <dcterms:modified xsi:type="dcterms:W3CDTF">2024-10-01T07:34:00Z</dcterms:modified>
</cp:coreProperties>
</file>